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7C" w:rsidRPr="00343ABA" w:rsidRDefault="00C4487C" w:rsidP="00556DA4">
      <w:pPr>
        <w:rPr>
          <w:rFonts w:cstheme="minorHAnsi"/>
        </w:rPr>
      </w:pPr>
    </w:p>
    <w:p w:rsidR="00343ABA" w:rsidRPr="00343ABA" w:rsidRDefault="00343ABA" w:rsidP="00343ABA">
      <w:pPr>
        <w:jc w:val="center"/>
        <w:rPr>
          <w:rFonts w:cstheme="minorHAnsi"/>
          <w:b/>
        </w:rPr>
      </w:pPr>
      <w:r w:rsidRPr="00343ABA">
        <w:rPr>
          <w:rFonts w:cstheme="minorHAnsi"/>
          <w:b/>
        </w:rPr>
        <w:t>REGULAMIN REKRUTACJI I UCZESTNICTWA W PROJEKCIE</w:t>
      </w:r>
    </w:p>
    <w:p w:rsidR="00343ABA" w:rsidRPr="00343ABA" w:rsidRDefault="00343ABA" w:rsidP="00343ABA">
      <w:pPr>
        <w:jc w:val="center"/>
        <w:rPr>
          <w:rFonts w:cstheme="minorHAnsi"/>
        </w:rPr>
      </w:pPr>
      <w:r w:rsidRPr="00343ABA">
        <w:rPr>
          <w:rFonts w:cstheme="minorHAnsi"/>
        </w:rPr>
        <w:t>„Szkoły Gminy Wrocław i Gminy Czernica to kompetencji skarbnica”</w:t>
      </w:r>
    </w:p>
    <w:p w:rsidR="00343ABA" w:rsidRPr="00343ABA" w:rsidRDefault="00343ABA" w:rsidP="00343ABA">
      <w:pPr>
        <w:jc w:val="center"/>
        <w:rPr>
          <w:rFonts w:cstheme="minorHAnsi"/>
        </w:rPr>
      </w:pPr>
      <w:r w:rsidRPr="00343ABA">
        <w:rPr>
          <w:rFonts w:cstheme="minorHAnsi"/>
        </w:rPr>
        <w:t>RPDS.10.02.02-02-0030/18</w:t>
      </w:r>
    </w:p>
    <w:p w:rsidR="00343ABA" w:rsidRPr="00343ABA" w:rsidRDefault="00343ABA" w:rsidP="00343ABA">
      <w:pPr>
        <w:jc w:val="center"/>
        <w:rPr>
          <w:rFonts w:cstheme="minorHAnsi"/>
          <w:b/>
        </w:rPr>
      </w:pPr>
      <w:r w:rsidRPr="00343ABA">
        <w:rPr>
          <w:rFonts w:cstheme="minorHAnsi"/>
          <w:b/>
        </w:rPr>
        <w:t>§ 1</w:t>
      </w:r>
    </w:p>
    <w:p w:rsidR="00343ABA" w:rsidRPr="00343ABA" w:rsidRDefault="00343ABA" w:rsidP="00343ABA">
      <w:pPr>
        <w:jc w:val="center"/>
        <w:rPr>
          <w:rFonts w:cstheme="minorHAnsi"/>
          <w:b/>
        </w:rPr>
      </w:pPr>
      <w:r w:rsidRPr="00343ABA">
        <w:rPr>
          <w:rFonts w:cstheme="minorHAnsi"/>
          <w:b/>
        </w:rPr>
        <w:t>Postanowienia ogólne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 xml:space="preserve">1. Niniejszy Regulamin określa szczegółowe zasady przeprowadzania procesu rekrutacji uczniów/uczennic i nauczycieli – Uczestników/Uczestniczek projektu oraz uczestnictwa w projekcie „Szkoły Gminy Wrocław i Gminy Czernica to kompetencji skarbnica”, realizowanego w ramach Regionalnego Programu Operacyjnego Województwa Dolnośląskiego na lata 2014-2020, Osi Priorytetowej 10 Edukacja, Działania 10.2 Zapewnienie równego dostępu do wysokiej jakości edukacji podstawowej, gimnazjalnej i ponadgimnazjalnej, 10.2.2 Zapewnienie równego dostępu do wysokiej jakości edukacji podstawowej, gimnazjalnej i ponadgimnazjalnej – ZIT </w:t>
      </w:r>
      <w:proofErr w:type="spellStart"/>
      <w:r w:rsidRPr="00343ABA">
        <w:rPr>
          <w:rFonts w:cstheme="minorHAnsi"/>
        </w:rPr>
        <w:t>WrOF</w:t>
      </w:r>
      <w:proofErr w:type="spellEnd"/>
      <w:r w:rsidRPr="00343ABA">
        <w:rPr>
          <w:rFonts w:cstheme="minorHAnsi"/>
        </w:rPr>
        <w:t>; nr RPDS.10.02.02-02-0030/18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>2. Projekt jest współfinansowany z Europejskiego Funduszu Społecznego w ramach Regionalnego Programu Operacyjnego Województwa Dolnośląskiego na lata 2014-2020 oraz z budżetu państwa.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 xml:space="preserve">3. Projekt realizowany jest przez „FUNDACJA OTWARCI NA EDUKACJĘ” w partnerstwie z Gminą Wrocław oraz Gminą Czernica. 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 xml:space="preserve">4. Celem projektu jest podniesienie jakości nauczania oraz wyrównanie szans edukacyjnych 1064 uczniów (w tym 564 K) z 7 szkół podstawowych prowadzonych przez Gminę Wrocław (4 szkoły) i Gminę Czernica (3 szkoły) poprzez wdrożenie działań stanowiących kompleksową odpowiedź na zdiagnozowane potrzeby w terminie 01.05.2019-30.06.2021.  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>5. Okres realizacji projektu: od dnia 01.05.2019 r. do 30.04.2021 r.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eastAsia="Times New Roman" w:cstheme="minorHAnsi"/>
          <w:color w:val="000000"/>
        </w:rPr>
        <w:t>6. Zawarte w Regulaminie rekrutacji i uczestnictwa w Projekcie sformułowania oznaczają:</w:t>
      </w:r>
    </w:p>
    <w:p w:rsidR="00343ABA" w:rsidRPr="00343ABA" w:rsidRDefault="00343ABA" w:rsidP="00343ABA">
      <w:pPr>
        <w:numPr>
          <w:ilvl w:val="0"/>
          <w:numId w:val="33"/>
        </w:numPr>
        <w:spacing w:after="25" w:line="250" w:lineRule="auto"/>
        <w:jc w:val="both"/>
        <w:rPr>
          <w:rFonts w:eastAsia="Times New Roman" w:cstheme="minorHAnsi"/>
          <w:color w:val="000000"/>
        </w:rPr>
      </w:pPr>
      <w:r w:rsidRPr="00480189">
        <w:rPr>
          <w:rFonts w:eastAsia="Times New Roman" w:cstheme="minorHAnsi"/>
          <w:b/>
          <w:bCs/>
          <w:color w:val="000000"/>
        </w:rPr>
        <w:t>Beneficjent</w:t>
      </w:r>
      <w:r>
        <w:rPr>
          <w:rFonts w:eastAsia="Times New Roman" w:cstheme="minorHAnsi"/>
          <w:b/>
          <w:bCs/>
          <w:color w:val="000000"/>
        </w:rPr>
        <w:t> </w:t>
      </w:r>
      <w:r w:rsidRPr="00480189">
        <w:rPr>
          <w:rFonts w:eastAsia="Times New Roman" w:cstheme="minorHAnsi"/>
          <w:color w:val="000000"/>
        </w:rPr>
        <w:t>–</w:t>
      </w:r>
      <w:r>
        <w:rPr>
          <w:rFonts w:eastAsia="Times New Roman" w:cstheme="minorHAnsi"/>
          <w:color w:val="000000"/>
        </w:rPr>
        <w:t> „FUNDACJA OTWARCI NA EDUKACJĘ”</w:t>
      </w:r>
      <w:r w:rsidRPr="00480189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.</w:t>
      </w:r>
    </w:p>
    <w:p w:rsidR="00343ABA" w:rsidRPr="00480189" w:rsidRDefault="00343ABA" w:rsidP="00343ABA">
      <w:pPr>
        <w:numPr>
          <w:ilvl w:val="0"/>
          <w:numId w:val="33"/>
        </w:numPr>
        <w:spacing w:after="25" w:line="250" w:lineRule="auto"/>
        <w:jc w:val="both"/>
        <w:rPr>
          <w:rFonts w:eastAsia="Times New Roman" w:cstheme="minorHAnsi"/>
          <w:color w:val="000000"/>
        </w:rPr>
      </w:pPr>
      <w:r w:rsidRPr="00343ABA">
        <w:rPr>
          <w:rFonts w:eastAsia="Times New Roman" w:cstheme="minorHAnsi"/>
          <w:b/>
          <w:bCs/>
          <w:color w:val="000000"/>
        </w:rPr>
        <w:t xml:space="preserve">Partnerzy   </w:t>
      </w:r>
      <w:r w:rsidRPr="00343ABA">
        <w:rPr>
          <w:rFonts w:eastAsia="Times New Roman" w:cstheme="minorHAnsi"/>
          <w:color w:val="000000"/>
        </w:rPr>
        <w:t xml:space="preserve">- Gmina Wrocław oraz  Gmina Czernica </w:t>
      </w:r>
      <w:r>
        <w:rPr>
          <w:rFonts w:eastAsia="Times New Roman" w:cstheme="minorHAnsi"/>
          <w:color w:val="000000"/>
        </w:rPr>
        <w:t>.</w:t>
      </w:r>
    </w:p>
    <w:p w:rsidR="00343ABA" w:rsidRPr="00343ABA" w:rsidRDefault="00343ABA" w:rsidP="00343ABA">
      <w:pPr>
        <w:numPr>
          <w:ilvl w:val="0"/>
          <w:numId w:val="33"/>
        </w:numPr>
        <w:spacing w:after="25" w:line="250" w:lineRule="auto"/>
        <w:jc w:val="both"/>
        <w:rPr>
          <w:rFonts w:eastAsia="Times New Roman" w:cstheme="minorHAnsi"/>
          <w:color w:val="000000"/>
        </w:rPr>
      </w:pPr>
      <w:r w:rsidRPr="00480189">
        <w:rPr>
          <w:rFonts w:eastAsia="Times New Roman" w:cstheme="minorHAnsi"/>
          <w:b/>
          <w:bCs/>
          <w:color w:val="000000"/>
        </w:rPr>
        <w:t>Biuro Projektu</w:t>
      </w:r>
      <w:r w:rsidRPr="00480189">
        <w:rPr>
          <w:rFonts w:eastAsia="Times New Roman" w:cstheme="minorHAnsi"/>
          <w:color w:val="000000"/>
        </w:rPr>
        <w:t xml:space="preserve"> – </w:t>
      </w:r>
      <w:r w:rsidRPr="00343ABA">
        <w:rPr>
          <w:rFonts w:eastAsia="Times New Roman" w:cstheme="minorHAnsi"/>
          <w:color w:val="000000"/>
        </w:rPr>
        <w:t xml:space="preserve">Zespół </w:t>
      </w:r>
      <w:proofErr w:type="spellStart"/>
      <w:r w:rsidRPr="00343ABA">
        <w:rPr>
          <w:rFonts w:eastAsia="Times New Roman" w:cstheme="minorHAnsi"/>
          <w:color w:val="000000"/>
        </w:rPr>
        <w:t>Szkolno</w:t>
      </w:r>
      <w:proofErr w:type="spellEnd"/>
      <w:r w:rsidRPr="00343ABA">
        <w:rPr>
          <w:rFonts w:eastAsia="Times New Roman" w:cstheme="minorHAnsi"/>
          <w:color w:val="000000"/>
        </w:rPr>
        <w:t xml:space="preserve">  - Przedszkolny  w Dobrzykowicach, ul. Sukcesu 2 Dobrzykowice, 55-002 Kamieniec Wrocławski. </w:t>
      </w:r>
    </w:p>
    <w:p w:rsidR="00343ABA" w:rsidRPr="00480189" w:rsidRDefault="00343ABA" w:rsidP="00343ABA">
      <w:pPr>
        <w:numPr>
          <w:ilvl w:val="0"/>
          <w:numId w:val="33"/>
        </w:numPr>
        <w:spacing w:after="25" w:line="250" w:lineRule="auto"/>
        <w:jc w:val="both"/>
        <w:rPr>
          <w:rFonts w:eastAsia="Times New Roman" w:cstheme="minorHAnsi"/>
          <w:color w:val="000000"/>
        </w:rPr>
      </w:pPr>
      <w:r w:rsidRPr="00480189">
        <w:rPr>
          <w:rFonts w:eastAsia="Times New Roman" w:cstheme="minorHAnsi"/>
          <w:b/>
          <w:bCs/>
          <w:color w:val="000000"/>
        </w:rPr>
        <w:t>Biuro Rekrutacji</w:t>
      </w:r>
      <w:r w:rsidRPr="00480189">
        <w:rPr>
          <w:rFonts w:eastAsia="Times New Roman" w:cstheme="minorHAnsi"/>
          <w:color w:val="000000"/>
        </w:rPr>
        <w:t xml:space="preserve"> - punkty konsultacyjne na terenie szkół/placówek objętych wsparciem.</w:t>
      </w:r>
    </w:p>
    <w:p w:rsidR="00343ABA" w:rsidRPr="00480189" w:rsidRDefault="00343ABA" w:rsidP="00343ABA">
      <w:pPr>
        <w:numPr>
          <w:ilvl w:val="0"/>
          <w:numId w:val="33"/>
        </w:numPr>
        <w:spacing w:after="25" w:line="250" w:lineRule="auto"/>
        <w:jc w:val="both"/>
        <w:rPr>
          <w:rFonts w:eastAsia="Times New Roman" w:cstheme="minorHAnsi"/>
          <w:color w:val="000000"/>
        </w:rPr>
      </w:pPr>
      <w:r w:rsidRPr="00480189">
        <w:rPr>
          <w:rFonts w:eastAsia="Times New Roman" w:cstheme="minorHAnsi"/>
          <w:b/>
          <w:bCs/>
          <w:color w:val="000000"/>
        </w:rPr>
        <w:t>Deklaracja uczestnictwa w Projekcie</w:t>
      </w:r>
      <w:r w:rsidRPr="00480189">
        <w:rPr>
          <w:rFonts w:eastAsia="Times New Roman" w:cstheme="minorHAnsi"/>
          <w:color w:val="000000"/>
        </w:rPr>
        <w:t xml:space="preserve"> – dokument, stanowiący</w:t>
      </w:r>
      <w:r w:rsidRPr="00343ABA">
        <w:rPr>
          <w:rFonts w:eastAsia="Times New Roman" w:cstheme="minorHAnsi"/>
          <w:color w:val="000000"/>
        </w:rPr>
        <w:t xml:space="preserve"> deklarację </w:t>
      </w:r>
      <w:r w:rsidRPr="00480189">
        <w:rPr>
          <w:rFonts w:eastAsia="Times New Roman" w:cstheme="minorHAnsi"/>
          <w:color w:val="000000"/>
        </w:rPr>
        <w:t>udział</w:t>
      </w:r>
      <w:r w:rsidRPr="00343ABA">
        <w:rPr>
          <w:rFonts w:eastAsia="Times New Roman" w:cstheme="minorHAnsi"/>
          <w:color w:val="000000"/>
        </w:rPr>
        <w:t>u</w:t>
      </w:r>
      <w:r w:rsidRPr="00480189">
        <w:rPr>
          <w:rFonts w:eastAsia="Times New Roman" w:cstheme="minorHAnsi"/>
          <w:color w:val="000000"/>
        </w:rPr>
        <w:t xml:space="preserve"> w Projekcie</w:t>
      </w:r>
      <w:r w:rsidRPr="00343ABA">
        <w:rPr>
          <w:rFonts w:eastAsia="Times New Roman" w:cstheme="minorHAnsi"/>
          <w:color w:val="000000"/>
        </w:rPr>
        <w:t xml:space="preserve"> podpisywany najdalej w pierwszym dniu wsparcia. </w:t>
      </w:r>
    </w:p>
    <w:p w:rsidR="00343ABA" w:rsidRPr="00480189" w:rsidRDefault="00343ABA" w:rsidP="00343ABA">
      <w:pPr>
        <w:numPr>
          <w:ilvl w:val="0"/>
          <w:numId w:val="33"/>
        </w:numPr>
        <w:spacing w:after="25" w:line="250" w:lineRule="auto"/>
        <w:jc w:val="both"/>
        <w:rPr>
          <w:rFonts w:eastAsia="Times New Roman" w:cstheme="minorHAnsi"/>
          <w:color w:val="000000"/>
        </w:rPr>
      </w:pPr>
      <w:r w:rsidRPr="00480189">
        <w:rPr>
          <w:rFonts w:eastAsia="Times New Roman" w:cstheme="minorHAnsi"/>
          <w:b/>
          <w:bCs/>
          <w:color w:val="000000"/>
        </w:rPr>
        <w:t>Dokumenty rekrutacyjne</w:t>
      </w:r>
      <w:r w:rsidRPr="00480189">
        <w:rPr>
          <w:rFonts w:eastAsia="Times New Roman" w:cstheme="minorHAnsi"/>
          <w:color w:val="000000"/>
        </w:rPr>
        <w:t xml:space="preserve"> – dokumenty, które Kandydat/-ka, ubiegając się </w:t>
      </w:r>
      <w:r w:rsidRPr="00480189">
        <w:rPr>
          <w:rFonts w:eastAsia="Times New Roman" w:cstheme="minorHAnsi"/>
          <w:color w:val="000000"/>
        </w:rPr>
        <w:br/>
        <w:t>o zakwalifikowanie do Projektu, ma obowiązek złożyć do Biura Rekrutacji</w:t>
      </w:r>
      <w:r w:rsidRPr="00343ABA">
        <w:rPr>
          <w:rFonts w:eastAsia="Times New Roman" w:cstheme="minorHAnsi"/>
          <w:color w:val="000000"/>
        </w:rPr>
        <w:t xml:space="preserve">. </w:t>
      </w:r>
    </w:p>
    <w:p w:rsidR="00343ABA" w:rsidRPr="00480189" w:rsidRDefault="00343ABA" w:rsidP="00343ABA">
      <w:pPr>
        <w:numPr>
          <w:ilvl w:val="0"/>
          <w:numId w:val="33"/>
        </w:numPr>
        <w:spacing w:after="25" w:line="250" w:lineRule="auto"/>
        <w:jc w:val="both"/>
        <w:rPr>
          <w:rFonts w:eastAsia="Times New Roman" w:cstheme="minorHAnsi"/>
          <w:color w:val="000000"/>
        </w:rPr>
      </w:pPr>
      <w:r w:rsidRPr="00480189">
        <w:rPr>
          <w:rFonts w:eastAsia="Times New Roman" w:cstheme="minorHAnsi"/>
          <w:b/>
          <w:bCs/>
          <w:color w:val="000000"/>
        </w:rPr>
        <w:t>Kandydat/-ka</w:t>
      </w:r>
      <w:r w:rsidRPr="00480189">
        <w:rPr>
          <w:rFonts w:eastAsia="Times New Roman" w:cstheme="minorHAnsi"/>
          <w:color w:val="000000"/>
        </w:rPr>
        <w:t xml:space="preserve"> – osoba ubiegająca się o zakwalifikowanie do udziału w Projekcie.</w:t>
      </w:r>
    </w:p>
    <w:p w:rsidR="00343ABA" w:rsidRPr="00480189" w:rsidRDefault="00343ABA" w:rsidP="00343ABA">
      <w:pPr>
        <w:numPr>
          <w:ilvl w:val="0"/>
          <w:numId w:val="33"/>
        </w:numPr>
        <w:spacing w:after="25" w:line="250" w:lineRule="auto"/>
        <w:jc w:val="both"/>
        <w:rPr>
          <w:rFonts w:eastAsia="Times New Roman" w:cstheme="minorHAnsi"/>
          <w:color w:val="000000"/>
        </w:rPr>
      </w:pPr>
      <w:r w:rsidRPr="00480189">
        <w:rPr>
          <w:rFonts w:eastAsia="Times New Roman" w:cstheme="minorHAnsi"/>
          <w:b/>
          <w:bCs/>
          <w:color w:val="000000"/>
        </w:rPr>
        <w:lastRenderedPageBreak/>
        <w:t>Komisja Rekrutacyjna</w:t>
      </w:r>
      <w:r w:rsidRPr="00480189">
        <w:rPr>
          <w:rFonts w:eastAsia="Times New Roman" w:cstheme="minorHAnsi"/>
          <w:color w:val="000000"/>
        </w:rPr>
        <w:t xml:space="preserve"> – komisja odpowiedzialna za wyłonienie, spośród Kandydatów, grupy Uczestników-/czek Projektu.</w:t>
      </w:r>
    </w:p>
    <w:p w:rsidR="00343ABA" w:rsidRPr="00480189" w:rsidRDefault="00343ABA" w:rsidP="00343ABA">
      <w:pPr>
        <w:numPr>
          <w:ilvl w:val="0"/>
          <w:numId w:val="33"/>
        </w:numPr>
        <w:spacing w:after="25" w:line="250" w:lineRule="auto"/>
        <w:jc w:val="both"/>
        <w:rPr>
          <w:rFonts w:eastAsia="Times New Roman" w:cstheme="minorHAnsi"/>
          <w:color w:val="000000"/>
        </w:rPr>
      </w:pPr>
      <w:r w:rsidRPr="00480189">
        <w:rPr>
          <w:rFonts w:eastAsia="Times New Roman" w:cstheme="minorHAnsi"/>
          <w:b/>
          <w:bCs/>
          <w:color w:val="000000"/>
        </w:rPr>
        <w:t>Projekt</w:t>
      </w:r>
      <w:r w:rsidRPr="00480189">
        <w:rPr>
          <w:rFonts w:eastAsia="Times New Roman" w:cstheme="minorHAnsi"/>
          <w:color w:val="000000"/>
        </w:rPr>
        <w:t xml:space="preserve"> – tj. Projekt pn. „</w:t>
      </w:r>
      <w:r w:rsidRPr="00343ABA">
        <w:rPr>
          <w:rFonts w:eastAsia="Times New Roman" w:cstheme="minorHAnsi"/>
          <w:color w:val="000000"/>
        </w:rPr>
        <w:t xml:space="preserve">Szkoły Gminy Wrocław i Gminy Czernica to kompetencji skarbnica </w:t>
      </w:r>
      <w:r w:rsidRPr="00480189">
        <w:rPr>
          <w:rFonts w:eastAsia="Times New Roman" w:cstheme="minorHAnsi"/>
          <w:color w:val="000000"/>
        </w:rPr>
        <w:t>” realizowany w ramach Regionalnego Programu Operacyjnego Województwa Dolnośląskiego na lata 2014-2020, Oś priorytetowa 10 Edukacja, Działanie 10.2 Zapewnienie równego dostępu  do wysokiej jakości edukacji podstawowej, gimnazjalnej i ponadgimnazjalnej</w:t>
      </w:r>
    </w:p>
    <w:p w:rsidR="00343ABA" w:rsidRPr="00480189" w:rsidRDefault="00343ABA" w:rsidP="00343ABA">
      <w:pPr>
        <w:numPr>
          <w:ilvl w:val="0"/>
          <w:numId w:val="33"/>
        </w:numPr>
        <w:spacing w:after="25" w:line="250" w:lineRule="auto"/>
        <w:jc w:val="both"/>
        <w:rPr>
          <w:rFonts w:eastAsia="Times New Roman" w:cstheme="minorHAnsi"/>
          <w:color w:val="000000"/>
        </w:rPr>
      </w:pPr>
      <w:r w:rsidRPr="00480189">
        <w:rPr>
          <w:rFonts w:eastAsia="Times New Roman" w:cstheme="minorHAnsi"/>
          <w:b/>
          <w:bCs/>
          <w:color w:val="000000"/>
        </w:rPr>
        <w:t>Uczestnik/-czka Projektu/UP</w:t>
      </w:r>
      <w:r w:rsidRPr="00480189">
        <w:rPr>
          <w:rFonts w:eastAsia="Times New Roman" w:cstheme="minorHAnsi"/>
          <w:color w:val="000000"/>
        </w:rPr>
        <w:t xml:space="preserve"> – osoba zakwalifikowana do udziału w Projekcie przez Komisję Rekrutacyjną, zgodnie z zasadami określonymi w niniejszym Regulaminie, która zadeklarowała udział w Projekcie, podpisując stosowne (określone Regulaminem) dokumenty.</w:t>
      </w:r>
    </w:p>
    <w:p w:rsidR="00343ABA" w:rsidRPr="00480189" w:rsidRDefault="00343ABA" w:rsidP="00343ABA">
      <w:pPr>
        <w:numPr>
          <w:ilvl w:val="0"/>
          <w:numId w:val="33"/>
        </w:numPr>
        <w:spacing w:after="25" w:line="250" w:lineRule="auto"/>
        <w:jc w:val="both"/>
        <w:rPr>
          <w:rFonts w:eastAsia="Times New Roman" w:cstheme="minorHAnsi"/>
          <w:color w:val="000000"/>
        </w:rPr>
      </w:pPr>
      <w:r w:rsidRPr="00480189">
        <w:rPr>
          <w:rFonts w:eastAsia="Times New Roman" w:cstheme="minorHAnsi"/>
          <w:b/>
          <w:bCs/>
          <w:color w:val="000000"/>
        </w:rPr>
        <w:t>Zgoda Rodzica/Opiekuna prawnego</w:t>
      </w:r>
      <w:r w:rsidRPr="00480189">
        <w:rPr>
          <w:rFonts w:eastAsia="Times New Roman" w:cstheme="minorHAnsi"/>
          <w:color w:val="000000"/>
        </w:rPr>
        <w:t xml:space="preserve"> - dokument, stanowiący wyrażenie zgody </w:t>
      </w:r>
      <w:r w:rsidRPr="00480189">
        <w:rPr>
          <w:rFonts w:eastAsia="Times New Roman" w:cstheme="minorHAnsi"/>
          <w:color w:val="000000"/>
        </w:rPr>
        <w:br/>
        <w:t>na udział ucznia w Projekcie, który nie ukończył 18 lat.</w:t>
      </w:r>
    </w:p>
    <w:p w:rsidR="00343ABA" w:rsidRDefault="00343ABA" w:rsidP="00343ABA">
      <w:pPr>
        <w:pStyle w:val="Akapitzlist"/>
        <w:numPr>
          <w:ilvl w:val="0"/>
          <w:numId w:val="35"/>
        </w:numPr>
        <w:spacing w:after="25" w:line="250" w:lineRule="auto"/>
        <w:jc w:val="both"/>
        <w:rPr>
          <w:rFonts w:eastAsia="Times New Roman" w:cstheme="minorHAnsi"/>
          <w:color w:val="auto"/>
        </w:rPr>
      </w:pPr>
      <w:r w:rsidRPr="00343ABA">
        <w:rPr>
          <w:rFonts w:eastAsia="Times New Roman" w:cstheme="minorHAnsi"/>
          <w:color w:val="auto"/>
        </w:rPr>
        <w:t xml:space="preserve">Strona internetowa dot. projektu: </w:t>
      </w:r>
      <w:hyperlink r:id="rId8" w:history="1">
        <w:r w:rsidRPr="006A59DB">
          <w:rPr>
            <w:rStyle w:val="Hipercze"/>
            <w:rFonts w:eastAsia="Times New Roman" w:cstheme="minorHAnsi"/>
          </w:rPr>
          <w:t>www.fundacjafone.pl/projekty/</w:t>
        </w:r>
      </w:hyperlink>
    </w:p>
    <w:p w:rsidR="00343ABA" w:rsidRPr="00343ABA" w:rsidRDefault="00343ABA" w:rsidP="00343ABA">
      <w:pPr>
        <w:pStyle w:val="Akapitzlist"/>
        <w:numPr>
          <w:ilvl w:val="0"/>
          <w:numId w:val="35"/>
        </w:numPr>
        <w:spacing w:after="25" w:line="250" w:lineRule="auto"/>
        <w:jc w:val="both"/>
        <w:rPr>
          <w:rFonts w:eastAsia="Times New Roman" w:cstheme="minorHAnsi"/>
          <w:color w:val="auto"/>
        </w:rPr>
      </w:pPr>
      <w:r w:rsidRPr="00343ABA">
        <w:rPr>
          <w:rFonts w:eastAsia="Times New Roman" w:cstheme="minorHAnsi"/>
          <w:color w:val="000000"/>
        </w:rPr>
        <w:t>Kierownik Projektu: Izabela Moska</w:t>
      </w:r>
    </w:p>
    <w:p w:rsidR="00343ABA" w:rsidRPr="00343ABA" w:rsidRDefault="00343ABA" w:rsidP="00343ABA">
      <w:pPr>
        <w:pStyle w:val="Akapitzlist"/>
        <w:numPr>
          <w:ilvl w:val="0"/>
          <w:numId w:val="35"/>
        </w:numPr>
        <w:spacing w:after="25" w:line="250" w:lineRule="auto"/>
        <w:jc w:val="both"/>
        <w:rPr>
          <w:rFonts w:eastAsia="Times New Roman" w:cstheme="minorHAnsi"/>
          <w:color w:val="auto"/>
        </w:rPr>
      </w:pPr>
      <w:r w:rsidRPr="00343ABA">
        <w:rPr>
          <w:rFonts w:eastAsia="Times New Roman" w:cstheme="minorHAnsi"/>
          <w:color w:val="000000"/>
        </w:rPr>
        <w:t xml:space="preserve">Niniejszy Regulamin określa zasady przeprowadzania rekrutacji i warunki uczestnictwa </w:t>
      </w:r>
      <w:r w:rsidRPr="00343ABA">
        <w:rPr>
          <w:rFonts w:eastAsia="Times New Roman" w:cstheme="minorHAnsi"/>
          <w:color w:val="000000"/>
        </w:rPr>
        <w:br/>
        <w:t>w Projekcie „Szkoły Gminy Wrocław i Gminy Czernica to kompetencji skarbnica” oraz prawa i obowiązki Uczestników/-czek Projektu.</w:t>
      </w:r>
    </w:p>
    <w:p w:rsidR="00343ABA" w:rsidRPr="00343ABA" w:rsidRDefault="00343ABA" w:rsidP="00343ABA">
      <w:pPr>
        <w:pStyle w:val="Akapitzlist"/>
        <w:numPr>
          <w:ilvl w:val="0"/>
          <w:numId w:val="35"/>
        </w:numPr>
        <w:spacing w:after="25" w:line="250" w:lineRule="auto"/>
        <w:jc w:val="both"/>
        <w:rPr>
          <w:rFonts w:eastAsia="Times New Roman" w:cstheme="minorHAnsi"/>
          <w:color w:val="auto"/>
        </w:rPr>
      </w:pPr>
      <w:r w:rsidRPr="00343ABA">
        <w:rPr>
          <w:rFonts w:eastAsia="Times New Roman" w:cstheme="minorHAnsi"/>
          <w:color w:val="000000"/>
        </w:rPr>
        <w:t>Każda osoba, ubiegająca się o udział w Projekcie, zobowiązana jest zapoznać się z treścią niniejszego Regulaminu i dokonać pisemnej akceptacji wszystkich jego postanowień.</w:t>
      </w:r>
    </w:p>
    <w:p w:rsidR="00343ABA" w:rsidRPr="00343ABA" w:rsidRDefault="00343ABA" w:rsidP="00343ABA">
      <w:pPr>
        <w:pStyle w:val="Akapitzlist"/>
        <w:numPr>
          <w:ilvl w:val="0"/>
          <w:numId w:val="35"/>
        </w:numPr>
        <w:spacing w:after="25" w:line="250" w:lineRule="auto"/>
        <w:jc w:val="both"/>
        <w:rPr>
          <w:rFonts w:eastAsia="Times New Roman" w:cstheme="minorHAnsi"/>
          <w:color w:val="auto"/>
        </w:rPr>
      </w:pPr>
      <w:r w:rsidRPr="00343ABA">
        <w:rPr>
          <w:rFonts w:eastAsia="Times New Roman" w:cstheme="minorHAnsi"/>
          <w:color w:val="000000"/>
        </w:rPr>
        <w:t>Każda osoba, ubiegająca się o udział w Projekcie, podlega procesowi rekrutacji, który opisany został w § 4 niniejszego Regulaminu.</w:t>
      </w:r>
    </w:p>
    <w:p w:rsidR="00343ABA" w:rsidRDefault="00343ABA" w:rsidP="00343ABA">
      <w:pPr>
        <w:jc w:val="center"/>
        <w:rPr>
          <w:rFonts w:cstheme="minorHAnsi"/>
          <w:b/>
        </w:rPr>
      </w:pPr>
    </w:p>
    <w:p w:rsidR="00343ABA" w:rsidRPr="00343ABA" w:rsidRDefault="00343ABA" w:rsidP="00343ABA">
      <w:pPr>
        <w:jc w:val="center"/>
        <w:rPr>
          <w:rFonts w:cstheme="minorHAnsi"/>
          <w:b/>
        </w:rPr>
      </w:pPr>
      <w:r w:rsidRPr="00343ABA">
        <w:rPr>
          <w:rFonts w:cstheme="minorHAnsi"/>
          <w:b/>
        </w:rPr>
        <w:t>§ 2</w:t>
      </w:r>
    </w:p>
    <w:p w:rsidR="00343ABA" w:rsidRPr="00343ABA" w:rsidRDefault="00343ABA" w:rsidP="00343ABA">
      <w:pPr>
        <w:jc w:val="center"/>
        <w:rPr>
          <w:rFonts w:cstheme="minorHAnsi"/>
          <w:b/>
        </w:rPr>
      </w:pPr>
      <w:r w:rsidRPr="00343ABA">
        <w:rPr>
          <w:rFonts w:cstheme="minorHAnsi"/>
          <w:b/>
        </w:rPr>
        <w:t>Zakres usług oferowanych w projekcie</w:t>
      </w:r>
    </w:p>
    <w:p w:rsidR="00343ABA" w:rsidRPr="00343ABA" w:rsidRDefault="00343ABA" w:rsidP="00343ABA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343ABA">
        <w:rPr>
          <w:rFonts w:cstheme="minorHAnsi"/>
        </w:rPr>
        <w:t xml:space="preserve">W projekcie będą prowadzone zajęcia pozalekcyjne oraz pozaszkolne dla uczniów/ uczennic,  szkolenia dla nauczycieli i pracowników pedagogicznych, indywidulane konsultacje dla rodziców/opiekunów prawnych uczniów biorących udział w projekcie. </w:t>
      </w:r>
    </w:p>
    <w:p w:rsidR="00343ABA" w:rsidRPr="00343ABA" w:rsidRDefault="00343ABA" w:rsidP="00343ABA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343ABA">
        <w:rPr>
          <w:rFonts w:cstheme="minorHAnsi"/>
        </w:rPr>
        <w:t xml:space="preserve">Do realizacji zaplanowanych zajęć zostanie zakupiony sprzęt oraz pomoce dydaktyczne podnoszące ich  jakość i efektywność. </w:t>
      </w:r>
    </w:p>
    <w:p w:rsidR="00343ABA" w:rsidRPr="00343ABA" w:rsidRDefault="00343ABA" w:rsidP="00343ABA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bookmarkStart w:id="0" w:name="_Hlk20001013"/>
      <w:r w:rsidRPr="00343ABA">
        <w:rPr>
          <w:rFonts w:cstheme="minorHAnsi"/>
        </w:rPr>
        <w:t xml:space="preserve">W ramach projektu założono następujące zajęcia </w:t>
      </w:r>
      <w:bookmarkEnd w:id="0"/>
      <w:r w:rsidRPr="00343ABA">
        <w:rPr>
          <w:rFonts w:cstheme="minorHAnsi"/>
        </w:rPr>
        <w:t xml:space="preserve">dodatkowe dla uczniów/ uczennic: </w:t>
      </w:r>
    </w:p>
    <w:p w:rsidR="00343ABA" w:rsidRPr="00343ABA" w:rsidRDefault="00343ABA" w:rsidP="00343ABA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343ABA">
        <w:rPr>
          <w:rFonts w:cstheme="minorHAnsi"/>
        </w:rPr>
        <w:t>realizacja zajęć rozwijających kompetencje kluczowe i umiejętności uniwersalne niezbędne na rynku pracy , w zakresie:</w:t>
      </w:r>
    </w:p>
    <w:p w:rsidR="00343ABA" w:rsidRPr="00343ABA" w:rsidRDefault="00343ABA" w:rsidP="00343ABA">
      <w:pPr>
        <w:pStyle w:val="Akapitzlist"/>
        <w:jc w:val="both"/>
        <w:rPr>
          <w:rFonts w:cstheme="minorHAnsi"/>
        </w:rPr>
      </w:pPr>
      <w:r w:rsidRPr="00343ABA">
        <w:rPr>
          <w:rFonts w:cstheme="minorHAnsi"/>
        </w:rPr>
        <w:t xml:space="preserve">-  umiejętności </w:t>
      </w:r>
      <w:proofErr w:type="spellStart"/>
      <w:r w:rsidRPr="00343ABA">
        <w:rPr>
          <w:rFonts w:cstheme="minorHAnsi"/>
        </w:rPr>
        <w:t>matematyczno</w:t>
      </w:r>
      <w:proofErr w:type="spellEnd"/>
      <w:r w:rsidRPr="00343ABA">
        <w:rPr>
          <w:rFonts w:cstheme="minorHAnsi"/>
        </w:rPr>
        <w:t xml:space="preserve"> – przyrodniczych, porozumiewania się językami obcymi oraz Technologii </w:t>
      </w:r>
      <w:proofErr w:type="spellStart"/>
      <w:r w:rsidRPr="00343ABA">
        <w:rPr>
          <w:rFonts w:cstheme="minorHAnsi"/>
        </w:rPr>
        <w:t>Informacyjno</w:t>
      </w:r>
      <w:proofErr w:type="spellEnd"/>
      <w:r w:rsidRPr="00343ABA">
        <w:rPr>
          <w:rFonts w:cstheme="minorHAnsi"/>
        </w:rPr>
        <w:t xml:space="preserve">  - Komunikacyjnych (TIK)</w:t>
      </w:r>
    </w:p>
    <w:p w:rsidR="00343ABA" w:rsidRPr="00343ABA" w:rsidRDefault="00343ABA" w:rsidP="00343ABA">
      <w:pPr>
        <w:pStyle w:val="Akapitzlist"/>
        <w:jc w:val="both"/>
        <w:rPr>
          <w:rFonts w:cstheme="minorHAnsi"/>
        </w:rPr>
      </w:pPr>
      <w:r w:rsidRPr="00343ABA">
        <w:rPr>
          <w:rFonts w:cstheme="minorHAnsi"/>
        </w:rPr>
        <w:t>- kreatywności, innowacyjności, rozwiązywania problemów</w:t>
      </w:r>
    </w:p>
    <w:p w:rsidR="00343ABA" w:rsidRPr="00343ABA" w:rsidRDefault="00343ABA" w:rsidP="00343ABA">
      <w:pPr>
        <w:pStyle w:val="Akapitzlist"/>
        <w:jc w:val="both"/>
        <w:rPr>
          <w:rFonts w:cstheme="minorHAnsi"/>
        </w:rPr>
      </w:pPr>
      <w:r w:rsidRPr="00343ABA">
        <w:rPr>
          <w:rFonts w:cstheme="minorHAnsi"/>
        </w:rPr>
        <w:t>Powyższe będzie realizowane przez udział uczniów/uczennic w :</w:t>
      </w:r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r w:rsidRPr="00343ABA">
        <w:rPr>
          <w:rFonts w:cstheme="minorHAnsi"/>
        </w:rPr>
        <w:t xml:space="preserve">- projektach edukacyjnych (w zakresie TIK, bezpieczeństwa w sieci i cyberprzemocy) </w:t>
      </w:r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r w:rsidRPr="00343ABA">
        <w:rPr>
          <w:rFonts w:cstheme="minorHAnsi"/>
        </w:rPr>
        <w:t xml:space="preserve">- </w:t>
      </w:r>
      <w:r>
        <w:rPr>
          <w:rFonts w:cstheme="minorHAnsi"/>
        </w:rPr>
        <w:t xml:space="preserve">zajęciach </w:t>
      </w:r>
      <w:r w:rsidRPr="00343ABA">
        <w:rPr>
          <w:rFonts w:cstheme="minorHAnsi"/>
        </w:rPr>
        <w:t xml:space="preserve"> </w:t>
      </w:r>
      <w:proofErr w:type="spellStart"/>
      <w:r w:rsidRPr="00343ABA">
        <w:rPr>
          <w:rFonts w:cstheme="minorHAnsi"/>
        </w:rPr>
        <w:t>dydaktyczno</w:t>
      </w:r>
      <w:proofErr w:type="spellEnd"/>
      <w:r w:rsidRPr="00343ABA">
        <w:rPr>
          <w:rFonts w:cstheme="minorHAnsi"/>
        </w:rPr>
        <w:t xml:space="preserve"> – wyrównawcz</w:t>
      </w:r>
      <w:r>
        <w:rPr>
          <w:rFonts w:cstheme="minorHAnsi"/>
        </w:rPr>
        <w:t>ych</w:t>
      </w:r>
      <w:r w:rsidRPr="00343ABA">
        <w:rPr>
          <w:rFonts w:cstheme="minorHAnsi"/>
        </w:rPr>
        <w:t xml:space="preserve"> (z matematyki, przedmiotów przyrodniczych, j. niemiecki/angielski)</w:t>
      </w:r>
    </w:p>
    <w:p w:rsidR="00343ABA" w:rsidRDefault="00343ABA" w:rsidP="00343ABA">
      <w:pPr>
        <w:spacing w:after="0"/>
        <w:ind w:firstLine="357"/>
        <w:jc w:val="both"/>
        <w:rPr>
          <w:rFonts w:cstheme="minorHAnsi"/>
        </w:rPr>
      </w:pPr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r w:rsidRPr="00343ABA">
        <w:rPr>
          <w:rFonts w:cstheme="minorHAnsi"/>
        </w:rPr>
        <w:lastRenderedPageBreak/>
        <w:t>- kółkach zainteresowań (z matematyki, przedmiotów przyrodniczych, j niem./ang., TIK)</w:t>
      </w:r>
    </w:p>
    <w:p w:rsidR="00343ABA" w:rsidRPr="00343ABA" w:rsidRDefault="00343ABA" w:rsidP="00343ABA">
      <w:pPr>
        <w:ind w:left="360" w:firstLine="348"/>
        <w:jc w:val="both"/>
        <w:rPr>
          <w:rFonts w:cstheme="minorHAnsi"/>
        </w:rPr>
      </w:pPr>
      <w:r w:rsidRPr="00343ABA">
        <w:rPr>
          <w:rFonts w:cstheme="minorHAnsi"/>
        </w:rPr>
        <w:t>b) Wsparcie w zakresie indywidualizacji pracy z uczniem ze specjalnymi potrzebami rozwojowymi i edukacyjnymi. Przewidziana realizacja zajęć w zakresie:</w:t>
      </w:r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r w:rsidRPr="00343ABA">
        <w:rPr>
          <w:rFonts w:cstheme="minorHAnsi"/>
        </w:rPr>
        <w:t xml:space="preserve">- </w:t>
      </w:r>
      <w:proofErr w:type="spellStart"/>
      <w:r w:rsidRPr="00343ABA">
        <w:rPr>
          <w:rFonts w:cstheme="minorHAnsi"/>
        </w:rPr>
        <w:t>kompensacyjno</w:t>
      </w:r>
      <w:proofErr w:type="spellEnd"/>
      <w:r w:rsidRPr="00343ABA">
        <w:rPr>
          <w:rFonts w:cstheme="minorHAnsi"/>
        </w:rPr>
        <w:t xml:space="preserve"> – korekcyjne</w:t>
      </w:r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r w:rsidRPr="00343ABA">
        <w:rPr>
          <w:rFonts w:cstheme="minorHAnsi"/>
        </w:rPr>
        <w:t xml:space="preserve">- </w:t>
      </w:r>
      <w:proofErr w:type="spellStart"/>
      <w:r w:rsidRPr="00343ABA">
        <w:rPr>
          <w:rFonts w:cstheme="minorHAnsi"/>
        </w:rPr>
        <w:t>socjoterpapeutyczne</w:t>
      </w:r>
      <w:proofErr w:type="spellEnd"/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r w:rsidRPr="00343ABA">
        <w:rPr>
          <w:rFonts w:cstheme="minorHAnsi"/>
        </w:rPr>
        <w:t>-</w:t>
      </w:r>
      <w:proofErr w:type="spellStart"/>
      <w:r w:rsidRPr="00343ABA">
        <w:rPr>
          <w:rFonts w:cstheme="minorHAnsi"/>
        </w:rPr>
        <w:t>biofeedback</w:t>
      </w:r>
      <w:proofErr w:type="spellEnd"/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r w:rsidRPr="00343ABA">
        <w:rPr>
          <w:rFonts w:cstheme="minorHAnsi"/>
        </w:rPr>
        <w:t>- logopedyczne</w:t>
      </w:r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r w:rsidRPr="00343ABA">
        <w:rPr>
          <w:rFonts w:cstheme="minorHAnsi"/>
        </w:rPr>
        <w:t>-</w:t>
      </w:r>
      <w:proofErr w:type="spellStart"/>
      <w:r w:rsidRPr="00343ABA">
        <w:rPr>
          <w:rFonts w:cstheme="minorHAnsi"/>
        </w:rPr>
        <w:t>psychoedukacyjne</w:t>
      </w:r>
      <w:proofErr w:type="spellEnd"/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</w:p>
    <w:p w:rsidR="00343ABA" w:rsidRPr="00343ABA" w:rsidRDefault="00343ABA" w:rsidP="00343ABA">
      <w:pPr>
        <w:ind w:left="360"/>
        <w:jc w:val="both"/>
        <w:rPr>
          <w:rFonts w:cstheme="minorHAnsi"/>
        </w:rPr>
      </w:pPr>
      <w:r w:rsidRPr="00343ABA">
        <w:rPr>
          <w:rFonts w:cstheme="minorHAnsi"/>
        </w:rPr>
        <w:t>4.</w:t>
      </w:r>
      <w:r>
        <w:rPr>
          <w:rFonts w:cstheme="minorHAnsi"/>
        </w:rPr>
        <w:t xml:space="preserve"> </w:t>
      </w:r>
      <w:r w:rsidRPr="00343ABA">
        <w:rPr>
          <w:rFonts w:cstheme="minorHAnsi"/>
        </w:rPr>
        <w:t xml:space="preserve">Powyższy zakres zajęć może być realizowany węższym lub szerszym zakresie w zakresie w zależności od  potrzeb danej placówki edukacyjnej. </w:t>
      </w:r>
    </w:p>
    <w:p w:rsidR="00343ABA" w:rsidRPr="00343ABA" w:rsidRDefault="00343ABA" w:rsidP="00343ABA">
      <w:pPr>
        <w:ind w:left="360"/>
        <w:jc w:val="both"/>
        <w:rPr>
          <w:rFonts w:cstheme="minorHAnsi"/>
        </w:rPr>
      </w:pPr>
      <w:r w:rsidRPr="00343ABA">
        <w:rPr>
          <w:rFonts w:cstheme="minorHAnsi"/>
        </w:rPr>
        <w:t xml:space="preserve">5. W projekcie przewidziano zajęcia  pozaszkolne w nowoczesnych centrach  edukacji,  krajoznawczo - przyrodnicze w Karkonoskim Parku Narodowym oraz zajęcia na Uniwersytecie Przyrodniczym. </w:t>
      </w:r>
    </w:p>
    <w:p w:rsidR="00343ABA" w:rsidRPr="00343ABA" w:rsidRDefault="00343ABA" w:rsidP="00343ABA">
      <w:pPr>
        <w:ind w:firstLine="360"/>
        <w:jc w:val="both"/>
        <w:rPr>
          <w:rFonts w:cstheme="minorHAnsi"/>
        </w:rPr>
      </w:pPr>
      <w:r w:rsidRPr="00343ABA">
        <w:rPr>
          <w:rFonts w:cstheme="minorHAnsi"/>
        </w:rPr>
        <w:t>6. W ramach projektu założono następujące zajęcia dla nauczycieli i pracowników pedagogicznych:</w:t>
      </w:r>
    </w:p>
    <w:p w:rsidR="00343ABA" w:rsidRPr="00343ABA" w:rsidRDefault="00343ABA" w:rsidP="00343ABA">
      <w:pPr>
        <w:spacing w:after="0"/>
        <w:ind w:left="360"/>
        <w:jc w:val="both"/>
        <w:rPr>
          <w:rFonts w:cstheme="minorHAnsi"/>
        </w:rPr>
      </w:pPr>
      <w:r w:rsidRPr="00343ABA">
        <w:rPr>
          <w:rFonts w:cstheme="minorHAnsi"/>
        </w:rPr>
        <w:t>- szkolenia grupowe w zakresie doskonalenia warsztatu pracy z wykorzystaniem nowoczesnych narzędzi dydaktycznych i nowych metod kształcenia,</w:t>
      </w:r>
    </w:p>
    <w:p w:rsidR="00343ABA" w:rsidRPr="00343ABA" w:rsidRDefault="00343ABA" w:rsidP="00343ABA">
      <w:pPr>
        <w:spacing w:after="0"/>
        <w:ind w:firstLine="360"/>
        <w:jc w:val="both"/>
        <w:rPr>
          <w:rFonts w:cstheme="minorHAnsi"/>
        </w:rPr>
      </w:pPr>
      <w:r w:rsidRPr="00343ABA">
        <w:rPr>
          <w:rFonts w:cstheme="minorHAnsi"/>
        </w:rPr>
        <w:t>- szkolenia grupowe w zakresie indywidualizacji pracy z uczniem,</w:t>
      </w:r>
    </w:p>
    <w:p w:rsidR="00343ABA" w:rsidRDefault="00343ABA" w:rsidP="00343ABA">
      <w:pPr>
        <w:spacing w:after="0"/>
        <w:ind w:left="360"/>
        <w:jc w:val="both"/>
        <w:rPr>
          <w:rFonts w:cstheme="minorHAnsi"/>
        </w:rPr>
      </w:pPr>
      <w:r w:rsidRPr="00343ABA">
        <w:rPr>
          <w:rFonts w:cstheme="minorHAnsi"/>
        </w:rPr>
        <w:t xml:space="preserve">- szkolenia indywidualne i studia podyplomowe w zakresie nabywania i podnoszenia kompetencji w ramach indywidualizacji wsparcia. </w:t>
      </w:r>
    </w:p>
    <w:p w:rsidR="00343ABA" w:rsidRPr="00343ABA" w:rsidRDefault="00343ABA" w:rsidP="00343ABA">
      <w:pPr>
        <w:spacing w:after="0"/>
        <w:ind w:left="360"/>
        <w:jc w:val="both"/>
        <w:rPr>
          <w:rFonts w:cstheme="minorHAnsi"/>
        </w:rPr>
      </w:pPr>
    </w:p>
    <w:p w:rsidR="00343ABA" w:rsidRPr="00343ABA" w:rsidRDefault="00343ABA" w:rsidP="00343ABA">
      <w:pPr>
        <w:ind w:left="360"/>
        <w:jc w:val="both"/>
        <w:rPr>
          <w:rFonts w:cstheme="minorHAnsi"/>
        </w:rPr>
      </w:pPr>
      <w:r w:rsidRPr="00343ABA">
        <w:rPr>
          <w:rFonts w:cstheme="minorHAnsi"/>
        </w:rPr>
        <w:t xml:space="preserve">5. W ramach projektu założono spotkania indywidualne dla rodziców lub opiekunów prawnych dzieci ze specjalnymi potrzebami rozwojowymi i edukacyjnymi. </w:t>
      </w:r>
    </w:p>
    <w:p w:rsidR="00343ABA" w:rsidRPr="00343ABA" w:rsidRDefault="00343ABA" w:rsidP="00343ABA">
      <w:pPr>
        <w:jc w:val="both"/>
        <w:rPr>
          <w:rFonts w:cstheme="minorHAnsi"/>
        </w:rPr>
      </w:pPr>
    </w:p>
    <w:p w:rsidR="00343ABA" w:rsidRPr="00343ABA" w:rsidRDefault="00343ABA" w:rsidP="00343ABA">
      <w:pPr>
        <w:jc w:val="center"/>
        <w:rPr>
          <w:rFonts w:cstheme="minorHAnsi"/>
          <w:b/>
        </w:rPr>
      </w:pPr>
      <w:r w:rsidRPr="00343ABA">
        <w:rPr>
          <w:rFonts w:cstheme="minorHAnsi"/>
          <w:b/>
        </w:rPr>
        <w:t>§ 3</w:t>
      </w:r>
    </w:p>
    <w:p w:rsidR="00343ABA" w:rsidRPr="00343ABA" w:rsidRDefault="00343ABA" w:rsidP="00343ABA">
      <w:pPr>
        <w:jc w:val="center"/>
        <w:rPr>
          <w:rFonts w:cstheme="minorHAnsi"/>
          <w:b/>
        </w:rPr>
      </w:pPr>
      <w:r w:rsidRPr="00343ABA">
        <w:rPr>
          <w:rFonts w:cstheme="minorHAnsi"/>
          <w:b/>
        </w:rPr>
        <w:t>Uczestnicy/ Uczestniczki projektu</w:t>
      </w:r>
    </w:p>
    <w:p w:rsidR="00343ABA" w:rsidRPr="00343ABA" w:rsidRDefault="00343ABA" w:rsidP="00343ABA">
      <w:pPr>
        <w:pStyle w:val="Akapitzlist"/>
        <w:numPr>
          <w:ilvl w:val="0"/>
          <w:numId w:val="28"/>
        </w:numPr>
        <w:spacing w:after="160" w:line="259" w:lineRule="auto"/>
        <w:rPr>
          <w:rFonts w:cstheme="minorHAnsi"/>
        </w:rPr>
      </w:pPr>
      <w:r w:rsidRPr="00343ABA">
        <w:rPr>
          <w:rFonts w:cstheme="minorHAnsi"/>
        </w:rPr>
        <w:t>Projekt jest skierowany do :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>Uczniów i uczennic ich rodziców/opiekunów prawnych oraz nauczycieli/-</w:t>
      </w:r>
      <w:proofErr w:type="spellStart"/>
      <w:r w:rsidRPr="00343ABA">
        <w:rPr>
          <w:rFonts w:cstheme="minorHAnsi"/>
        </w:rPr>
        <w:t>ek</w:t>
      </w:r>
      <w:proofErr w:type="spellEnd"/>
      <w:r w:rsidRPr="00343ABA">
        <w:rPr>
          <w:rFonts w:cstheme="minorHAnsi"/>
        </w:rPr>
        <w:t>, pracowników pedagogicznych z palcówek:</w:t>
      </w:r>
    </w:p>
    <w:p w:rsidR="00343ABA" w:rsidRPr="00343ABA" w:rsidRDefault="00343ABA" w:rsidP="00343ABA">
      <w:pPr>
        <w:spacing w:after="0"/>
        <w:rPr>
          <w:rFonts w:cstheme="minorHAnsi"/>
        </w:rPr>
      </w:pPr>
      <w:r w:rsidRPr="00343ABA">
        <w:rPr>
          <w:rFonts w:cstheme="minorHAnsi"/>
        </w:rPr>
        <w:t xml:space="preserve">a)  Zespół </w:t>
      </w:r>
      <w:proofErr w:type="spellStart"/>
      <w:r w:rsidRPr="00343ABA">
        <w:rPr>
          <w:rFonts w:cstheme="minorHAnsi"/>
        </w:rPr>
        <w:t>Szkolno</w:t>
      </w:r>
      <w:proofErr w:type="spellEnd"/>
      <w:r w:rsidRPr="00343ABA">
        <w:rPr>
          <w:rFonts w:cstheme="minorHAnsi"/>
        </w:rPr>
        <w:t xml:space="preserve"> – Przedszkolny  w Dobrzykowicach </w:t>
      </w:r>
    </w:p>
    <w:p w:rsidR="00343ABA" w:rsidRPr="00343ABA" w:rsidRDefault="00343ABA" w:rsidP="00343ABA">
      <w:pPr>
        <w:spacing w:after="0"/>
        <w:rPr>
          <w:rFonts w:cstheme="minorHAnsi"/>
        </w:rPr>
      </w:pPr>
      <w:r w:rsidRPr="00343ABA">
        <w:rPr>
          <w:rFonts w:cstheme="minorHAnsi"/>
        </w:rPr>
        <w:t>b)  Zesp</w:t>
      </w:r>
      <w:r>
        <w:rPr>
          <w:rFonts w:cstheme="minorHAnsi"/>
        </w:rPr>
        <w:t>ó</w:t>
      </w:r>
      <w:r w:rsidRPr="00343ABA">
        <w:rPr>
          <w:rFonts w:cstheme="minorHAnsi"/>
        </w:rPr>
        <w:t xml:space="preserve">ł </w:t>
      </w:r>
      <w:proofErr w:type="spellStart"/>
      <w:r w:rsidRPr="00343ABA">
        <w:rPr>
          <w:rFonts w:cstheme="minorHAnsi"/>
        </w:rPr>
        <w:t>Szk</w:t>
      </w:r>
      <w:r>
        <w:rPr>
          <w:rFonts w:cstheme="minorHAnsi"/>
        </w:rPr>
        <w:t>olno</w:t>
      </w:r>
      <w:proofErr w:type="spellEnd"/>
      <w:r>
        <w:rPr>
          <w:rFonts w:cstheme="minorHAnsi"/>
        </w:rPr>
        <w:t xml:space="preserve"> – Przedszkolny </w:t>
      </w:r>
      <w:r w:rsidRPr="00343ABA">
        <w:rPr>
          <w:rFonts w:cstheme="minorHAnsi"/>
        </w:rPr>
        <w:t xml:space="preserve"> w Czernicy </w:t>
      </w:r>
    </w:p>
    <w:p w:rsidR="00343ABA" w:rsidRPr="00343ABA" w:rsidRDefault="00343ABA" w:rsidP="00343ABA">
      <w:pPr>
        <w:spacing w:after="0"/>
        <w:rPr>
          <w:rFonts w:cstheme="minorHAnsi"/>
        </w:rPr>
      </w:pPr>
      <w:r w:rsidRPr="00343ABA">
        <w:rPr>
          <w:rFonts w:cstheme="minorHAnsi"/>
        </w:rPr>
        <w:t xml:space="preserve">c) Szkoła Podstawowa w Kamieńcu Wrocławskim </w:t>
      </w:r>
    </w:p>
    <w:p w:rsidR="00343ABA" w:rsidRPr="00343ABA" w:rsidRDefault="00343ABA" w:rsidP="00343ABA">
      <w:pPr>
        <w:spacing w:after="0"/>
        <w:rPr>
          <w:rFonts w:cstheme="minorHAnsi"/>
        </w:rPr>
      </w:pPr>
      <w:r w:rsidRPr="00343ABA">
        <w:rPr>
          <w:rFonts w:cstheme="minorHAnsi"/>
        </w:rPr>
        <w:t>d) Szkoł</w:t>
      </w:r>
      <w:r>
        <w:rPr>
          <w:rFonts w:cstheme="minorHAnsi"/>
        </w:rPr>
        <w:t>a</w:t>
      </w:r>
      <w:r w:rsidRPr="00343ABA">
        <w:rPr>
          <w:rFonts w:cstheme="minorHAnsi"/>
        </w:rPr>
        <w:t xml:space="preserve"> Podstawowa nr 36 we Wrocławiu</w:t>
      </w:r>
    </w:p>
    <w:p w:rsidR="00343ABA" w:rsidRDefault="00343ABA" w:rsidP="00343ABA">
      <w:pPr>
        <w:spacing w:after="0"/>
        <w:rPr>
          <w:rFonts w:cstheme="minorHAnsi"/>
        </w:rPr>
      </w:pPr>
    </w:p>
    <w:p w:rsidR="00343ABA" w:rsidRPr="00343ABA" w:rsidRDefault="00343ABA" w:rsidP="00343ABA">
      <w:pPr>
        <w:spacing w:after="0"/>
        <w:rPr>
          <w:rFonts w:cstheme="minorHAnsi"/>
        </w:rPr>
      </w:pPr>
      <w:r w:rsidRPr="00343ABA">
        <w:rPr>
          <w:rFonts w:cstheme="minorHAnsi"/>
        </w:rPr>
        <w:lastRenderedPageBreak/>
        <w:t xml:space="preserve">e) Zespół  </w:t>
      </w:r>
      <w:proofErr w:type="spellStart"/>
      <w:r w:rsidRPr="00343ABA">
        <w:rPr>
          <w:rFonts w:cstheme="minorHAnsi"/>
        </w:rPr>
        <w:t>Szkolno</w:t>
      </w:r>
      <w:proofErr w:type="spellEnd"/>
      <w:r w:rsidRPr="00343ABA">
        <w:rPr>
          <w:rFonts w:cstheme="minorHAnsi"/>
        </w:rPr>
        <w:t xml:space="preserve"> – Przedszkolnego nr  22 we Wrocławiu </w:t>
      </w:r>
    </w:p>
    <w:p w:rsidR="00343ABA" w:rsidRPr="00343ABA" w:rsidRDefault="00343ABA" w:rsidP="00343ABA">
      <w:pPr>
        <w:spacing w:after="0"/>
        <w:rPr>
          <w:rFonts w:cstheme="minorHAnsi"/>
        </w:rPr>
      </w:pPr>
      <w:r w:rsidRPr="00343ABA">
        <w:rPr>
          <w:rFonts w:cstheme="minorHAnsi"/>
        </w:rPr>
        <w:t>f) Szkoła Podstawowa nr 91 we Wrocławiu</w:t>
      </w:r>
    </w:p>
    <w:p w:rsidR="00343ABA" w:rsidRPr="00343ABA" w:rsidRDefault="00343ABA" w:rsidP="00343ABA">
      <w:pPr>
        <w:spacing w:after="0"/>
        <w:rPr>
          <w:rFonts w:cstheme="minorHAnsi"/>
        </w:rPr>
      </w:pPr>
      <w:r w:rsidRPr="00343ABA">
        <w:rPr>
          <w:rFonts w:cstheme="minorHAnsi"/>
        </w:rPr>
        <w:t>g) Zespół  Szkół nr 9 we Wrocławiu</w:t>
      </w:r>
    </w:p>
    <w:p w:rsidR="00343ABA" w:rsidRPr="00343ABA" w:rsidRDefault="00343ABA" w:rsidP="00343ABA">
      <w:pPr>
        <w:rPr>
          <w:rFonts w:cstheme="minorHAnsi"/>
        </w:rPr>
      </w:pP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 xml:space="preserve">2. Uczestnikiem projektu mogą być osoby wskazane w  &amp;3 pkt 1, którzy złożyli wymagane dokumenty rekrutacyjne i zostali zakwalifikowani do udziału w projekcie przez Komisję Rekrutacyjną. </w:t>
      </w:r>
    </w:p>
    <w:p w:rsidR="00343ABA" w:rsidRPr="00343ABA" w:rsidRDefault="00343ABA" w:rsidP="00343ABA">
      <w:pPr>
        <w:jc w:val="center"/>
        <w:rPr>
          <w:rFonts w:cstheme="minorHAnsi"/>
          <w:b/>
        </w:rPr>
      </w:pPr>
      <w:bookmarkStart w:id="1" w:name="_Hlk20088124"/>
      <w:r w:rsidRPr="00343ABA">
        <w:rPr>
          <w:rFonts w:cstheme="minorHAnsi"/>
          <w:b/>
        </w:rPr>
        <w:t>§ 4</w:t>
      </w:r>
    </w:p>
    <w:bookmarkEnd w:id="1"/>
    <w:p w:rsidR="00343ABA" w:rsidRPr="00343ABA" w:rsidRDefault="00343ABA" w:rsidP="00343ABA">
      <w:pPr>
        <w:jc w:val="center"/>
        <w:rPr>
          <w:rFonts w:cstheme="minorHAnsi"/>
          <w:b/>
        </w:rPr>
      </w:pPr>
      <w:r w:rsidRPr="00343ABA">
        <w:rPr>
          <w:rFonts w:cstheme="minorHAnsi"/>
          <w:b/>
        </w:rPr>
        <w:t>Proces rekrutacji</w:t>
      </w:r>
    </w:p>
    <w:p w:rsidR="00343ABA" w:rsidRPr="00343ABA" w:rsidRDefault="00343ABA" w:rsidP="00343ABA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>Nabór Uczestników/Uczestniczek projektu odbywa się w okresie 16.09.2019 – 14.10.2019</w:t>
      </w:r>
    </w:p>
    <w:p w:rsidR="00343ABA" w:rsidRPr="00343ABA" w:rsidRDefault="00343ABA" w:rsidP="00343ABA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 xml:space="preserve">Zakłada się udział uczniów/uczennic w zajęciach w okresie 3 semestrów. </w:t>
      </w:r>
    </w:p>
    <w:p w:rsidR="00343ABA" w:rsidRPr="00343ABA" w:rsidRDefault="00343ABA" w:rsidP="00343ABA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>Udział uczniów klas 8-smych zakłada się w okresie do 30.06.2020 r.</w:t>
      </w:r>
    </w:p>
    <w:p w:rsidR="00343ABA" w:rsidRPr="00343ABA" w:rsidRDefault="00343ABA" w:rsidP="00343ABA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 xml:space="preserve">W przypadku niezrekrutowania we wskazanym  w §4pkt. 1  okresie zakładanej dla danej szkoły liczby uczniów przeprowadzona zostanie rekrutacja uzupełniająca. </w:t>
      </w:r>
    </w:p>
    <w:p w:rsidR="00343ABA" w:rsidRPr="00343ABA" w:rsidRDefault="00343ABA" w:rsidP="00343ABA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 xml:space="preserve">Wszyscy uczestnicy, którzy  spełnią kryteria rekrutacji mają szansę przystąpienia do projektu , bez różnicowania ze względu na wiek, płeć, rasę, niepełnosprawność, , religię, pochodzenie. Przystąpienie jest uzależnione jedynie od chęci i motywacji do realizacji określonych zadań i podjęcia aktywności w projekcie. </w:t>
      </w:r>
    </w:p>
    <w:p w:rsidR="00343ABA" w:rsidRPr="00343ABA" w:rsidRDefault="00343ABA" w:rsidP="00343ABA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>Rekrutacja prowadzona jest przez Komisję rekrutacyjną pod nadzorem Kierownika projektu, w składzie (w każdej z siedmiu szkół): Dyrektor szkoły – przewodniczący komisji  oraz członkowie Koordynator merytoryczny oraz  pedagog/psycholog szkolny</w:t>
      </w:r>
    </w:p>
    <w:p w:rsidR="00343ABA" w:rsidRPr="00343ABA" w:rsidRDefault="00343ABA" w:rsidP="00343ABA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 xml:space="preserve"> Procedura rekrutacji uczniów:</w:t>
      </w:r>
    </w:p>
    <w:p w:rsidR="00343ABA" w:rsidRPr="00343ABA" w:rsidRDefault="00343ABA" w:rsidP="00343ABA">
      <w:pPr>
        <w:ind w:firstLine="360"/>
        <w:jc w:val="both"/>
        <w:rPr>
          <w:rFonts w:cstheme="minorHAnsi"/>
        </w:rPr>
      </w:pPr>
      <w:r w:rsidRPr="00343ABA">
        <w:rPr>
          <w:rFonts w:cstheme="minorHAnsi"/>
        </w:rPr>
        <w:t>a) Zgłoszenia do udziału w projekcie dokonuje rodzic/opiekun prawny, poprzez wypełnienie i podpisanie:</w:t>
      </w:r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bookmarkStart w:id="2" w:name="_Hlk20695960"/>
      <w:r w:rsidRPr="00343ABA">
        <w:rPr>
          <w:rFonts w:cstheme="minorHAnsi"/>
        </w:rPr>
        <w:t>- formularza zgłoszeniowego (stanowiący załącznik nr 1 do Regulaminu)</w:t>
      </w:r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r w:rsidRPr="00343ABA">
        <w:rPr>
          <w:rFonts w:cstheme="minorHAnsi"/>
        </w:rPr>
        <w:t>- zgody na przetwarzanie danych osobowych  (</w:t>
      </w:r>
      <w:bookmarkStart w:id="3" w:name="_Hlk20088323"/>
      <w:r w:rsidRPr="00343ABA">
        <w:rPr>
          <w:rFonts w:cstheme="minorHAnsi"/>
        </w:rPr>
        <w:t>stanowiącego załącznik nr 2 do Regulaminu</w:t>
      </w:r>
      <w:bookmarkEnd w:id="3"/>
      <w:r w:rsidRPr="00343ABA">
        <w:rPr>
          <w:rFonts w:cstheme="minorHAnsi"/>
        </w:rPr>
        <w:t>)</w:t>
      </w:r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r w:rsidRPr="00343ABA">
        <w:rPr>
          <w:rFonts w:cstheme="minorHAnsi"/>
        </w:rPr>
        <w:t>- oświadczenia uczestnika projektu (stanowiącego załącznik nr 3 do Regulaminu)</w:t>
      </w:r>
    </w:p>
    <w:bookmarkEnd w:id="2"/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b) Zebranie się Komisji Rekrutacyjnej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c) Wybór uczestników projektu, przy czym Komisja Rekrutacyjna przyzna dodatkowe punkty kandydatom/</w:t>
      </w:r>
      <w:proofErr w:type="spellStart"/>
      <w:r w:rsidRPr="00343ABA">
        <w:rPr>
          <w:rFonts w:cstheme="minorHAnsi"/>
        </w:rPr>
        <w:t>tkom</w:t>
      </w:r>
      <w:proofErr w:type="spellEnd"/>
      <w:r w:rsidRPr="00343ABA">
        <w:rPr>
          <w:rFonts w:cstheme="minorHAnsi"/>
        </w:rPr>
        <w:t>:</w:t>
      </w:r>
    </w:p>
    <w:p w:rsidR="00343ABA" w:rsidRPr="00343ABA" w:rsidRDefault="00343ABA" w:rsidP="00343ABA">
      <w:pPr>
        <w:spacing w:after="0"/>
        <w:jc w:val="both"/>
        <w:rPr>
          <w:rFonts w:cstheme="minorHAnsi"/>
        </w:rPr>
      </w:pPr>
      <w:r w:rsidRPr="00343ABA">
        <w:rPr>
          <w:rFonts w:cstheme="minorHAnsi"/>
        </w:rPr>
        <w:t>- uczniowie z niepełnosprawnością (oświadczenie ) – 2 pkt</w:t>
      </w:r>
    </w:p>
    <w:p w:rsidR="00343ABA" w:rsidRPr="00343ABA" w:rsidRDefault="00343ABA" w:rsidP="00343ABA">
      <w:pPr>
        <w:spacing w:after="0"/>
        <w:jc w:val="both"/>
        <w:rPr>
          <w:rFonts w:cstheme="minorHAnsi"/>
        </w:rPr>
      </w:pPr>
      <w:r w:rsidRPr="00343ABA">
        <w:rPr>
          <w:rFonts w:cstheme="minorHAnsi"/>
        </w:rPr>
        <w:t>- uczniowie posiadający Kartę Dużej Rodziny (oświadczenie ) – 1 pkt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 xml:space="preserve">8 ) Procedura rekrutacji nauczycieli oraz pracowników pedagogicznych: </w:t>
      </w:r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bookmarkStart w:id="4" w:name="_Hlk20088460"/>
      <w:r w:rsidRPr="00343ABA">
        <w:rPr>
          <w:rFonts w:cstheme="minorHAnsi"/>
        </w:rPr>
        <w:t xml:space="preserve">a) Zgłoszenia do udziału w projekcie dokonuje kandydat, poprzez wypełnienie i podpisanie: </w:t>
      </w:r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r w:rsidRPr="00343ABA">
        <w:rPr>
          <w:rFonts w:cstheme="minorHAnsi"/>
        </w:rPr>
        <w:t>- formularza zgłoszeniowego (stanowiący załącznik nr 8 do Regulaminu)</w:t>
      </w:r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r w:rsidRPr="00343ABA">
        <w:rPr>
          <w:rFonts w:cstheme="minorHAnsi"/>
        </w:rPr>
        <w:t>- zgody na przetwarzanie danych osobowych  (stanowiącego załącznik nr 9 do Regulaminu)</w:t>
      </w:r>
    </w:p>
    <w:p w:rsidR="00343ABA" w:rsidRPr="00343ABA" w:rsidRDefault="00343ABA" w:rsidP="00343ABA">
      <w:pPr>
        <w:spacing w:after="0"/>
        <w:ind w:firstLine="357"/>
        <w:jc w:val="both"/>
        <w:rPr>
          <w:rFonts w:cstheme="minorHAnsi"/>
        </w:rPr>
      </w:pPr>
      <w:r w:rsidRPr="00343ABA">
        <w:rPr>
          <w:rFonts w:cstheme="minorHAnsi"/>
        </w:rPr>
        <w:t>- oświadczenia uczestnika projektu (stanowiącego załącznik nr 10 do Regulaminu)</w:t>
      </w:r>
    </w:p>
    <w:p w:rsidR="00343ABA" w:rsidRPr="00343ABA" w:rsidRDefault="00343ABA" w:rsidP="00343ABA">
      <w:pPr>
        <w:ind w:left="360"/>
        <w:jc w:val="both"/>
        <w:rPr>
          <w:rFonts w:cstheme="minorHAnsi"/>
        </w:rPr>
      </w:pPr>
    </w:p>
    <w:p w:rsidR="00343ABA" w:rsidRPr="00343ABA" w:rsidRDefault="00343ABA" w:rsidP="00343ABA">
      <w:pPr>
        <w:jc w:val="both"/>
        <w:rPr>
          <w:rFonts w:cstheme="minorHAnsi"/>
        </w:rPr>
      </w:pPr>
    </w:p>
    <w:p w:rsidR="00343ABA" w:rsidRPr="00343ABA" w:rsidRDefault="00343ABA" w:rsidP="00343ABA">
      <w:pPr>
        <w:jc w:val="both"/>
        <w:rPr>
          <w:rFonts w:cstheme="minorHAnsi"/>
        </w:rPr>
      </w:pPr>
      <w:bookmarkStart w:id="5" w:name="_Hlk19994359"/>
      <w:bookmarkEnd w:id="4"/>
      <w:r w:rsidRPr="00343ABA">
        <w:rPr>
          <w:rFonts w:cstheme="minorHAnsi"/>
        </w:rPr>
        <w:t>b) Zebranie się Komisji Rekrutacyjnej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 xml:space="preserve">c) Wybór uczestników projektu, przy czym Komisja Rekrutacyjna zweryfikuje deklaracje nauczycieli w zakresie prowadzenia zajęć z uczniami z wykorzystaniem kompetencji nabytych poprzez udział w projekcie (szkolenia i studia podyplomowe). </w:t>
      </w:r>
    </w:p>
    <w:bookmarkEnd w:id="5"/>
    <w:p w:rsidR="00343ABA" w:rsidRPr="00343ABA" w:rsidRDefault="00343ABA" w:rsidP="00343ABA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343ABA">
        <w:rPr>
          <w:rFonts w:cstheme="minorHAnsi"/>
        </w:rPr>
        <w:t xml:space="preserve">Procedura rekrutacji rodziców/opiekunów prawnych 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a) Zgłoszenia do udziału w projekcie dokonuje kandydat, poprzez wypełnienie i podpisanie:</w:t>
      </w:r>
    </w:p>
    <w:p w:rsidR="00343ABA" w:rsidRPr="00343ABA" w:rsidRDefault="00343ABA" w:rsidP="00343ABA">
      <w:pPr>
        <w:spacing w:after="0"/>
        <w:jc w:val="both"/>
        <w:rPr>
          <w:rFonts w:cstheme="minorHAnsi"/>
        </w:rPr>
      </w:pPr>
      <w:r w:rsidRPr="00343ABA">
        <w:rPr>
          <w:rFonts w:cstheme="minorHAnsi"/>
        </w:rPr>
        <w:t>- formularza zgłoszeniowego (stanowiący załącznik nr 12 do Regulaminu)</w:t>
      </w:r>
    </w:p>
    <w:p w:rsidR="00343ABA" w:rsidRPr="00343ABA" w:rsidRDefault="00343ABA" w:rsidP="00343ABA">
      <w:pPr>
        <w:spacing w:after="0"/>
        <w:jc w:val="both"/>
        <w:rPr>
          <w:rFonts w:cstheme="minorHAnsi"/>
        </w:rPr>
      </w:pPr>
      <w:r w:rsidRPr="00343ABA">
        <w:rPr>
          <w:rFonts w:cstheme="minorHAnsi"/>
        </w:rPr>
        <w:t>- zgody na przetwarzanie danych osobowych  (stanowiącego załącznik nr 13 do Regulaminu)</w:t>
      </w:r>
    </w:p>
    <w:p w:rsidR="00343ABA" w:rsidRPr="00343ABA" w:rsidRDefault="00343ABA" w:rsidP="00343ABA">
      <w:pPr>
        <w:spacing w:after="0"/>
        <w:jc w:val="both"/>
        <w:rPr>
          <w:rFonts w:cstheme="minorHAnsi"/>
        </w:rPr>
      </w:pPr>
      <w:r w:rsidRPr="00343ABA">
        <w:rPr>
          <w:rFonts w:cstheme="minorHAnsi"/>
        </w:rPr>
        <w:t>- oświadczenia uczestnika projektu (stanowiącego załącznik nr 14 do Regulaminu)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b) Zebranie się Komisji Rekrutacyjnej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c) Wybór uczestników projektu, przy czym Komisja Rekrutacyjna uwzględni pierwszeństwo dla mężczyzn z uwagi na z zdiagnozowaną sytuację mniejszego angażowania się ojców/opiekunów w kwestie edukacyjne dziecka/podopiecznego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 xml:space="preserve">10 ) Dokumenty rekrutacyjne nauczyciele/ uczniowie/ rodzice lub opiekunowie prawni składają w biurze rekrutacyjnym w każdej z 7 Szkół biorących udział w projekcie.  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11) Warunkiem udziału w rekrutacji jest wypełnienie formularzu zgłoszeniowego wraz z wyrażaniem zgody na przetwarzanie danych osobowych na potrzeby rekrutacyjne.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12) Wniosek o udział w projekcie niespełniający warunków regulaminu nie będzie rozpatrywany. Złożone dokumenty aplikacyjne nie podlegają zwrotowi.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13) Wszystkie osoby zakwalifikowane zostaną powiadomione osobiście lub drogą elektroniczną lub telefonicznie.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14) Dodatkowo po zakwalifikowaniu się do projektu, Uczestnik/ Uczestniczka projektu lub rodzice/ opiekunowie prawni zobowiązany będzie do podpisania Deklaracji uczestnictwa w projekcie nie później niż w pierwszym dniu otrzymania wsparcia.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15) Złożenie formularza zgłoszeniowego nie jest równoznaczne z zakwalifikowaniem kandydata do udziału w projekcie.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16) Brak uzyskania wszystkich wymaganych danych od UP lub jego Rodzica/Opiekuna prawnego (w sytuacji, gdy UP nie posiada zdolności do czynności prawnych), uniemożliwia udział w Projekcie danej osoby i traktowanie jej, jako Uczestnika/-</w:t>
      </w:r>
      <w:proofErr w:type="spellStart"/>
      <w:r w:rsidRPr="00343ABA">
        <w:rPr>
          <w:rFonts w:cstheme="minorHAnsi"/>
        </w:rPr>
        <w:t>czki</w:t>
      </w:r>
      <w:proofErr w:type="spellEnd"/>
      <w:r w:rsidRPr="00343ABA">
        <w:rPr>
          <w:rFonts w:cstheme="minorHAnsi"/>
        </w:rPr>
        <w:t xml:space="preserve"> Projektu.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17. Osoba, ubiegająca się o udział w Projekcie, ma możliwość odmowy podania informacji na temat danych wrażliwych (tj. osoby z niepełnosprawnościami, migranci, osoby obcego pochodzenia i mniejszości, osoby z innych grup w niekorzystnej sytuacji społecznej).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lastRenderedPageBreak/>
        <w:t xml:space="preserve">18.  Niekompletność danych wrażliwych nie oznacza </w:t>
      </w:r>
      <w:proofErr w:type="spellStart"/>
      <w:r w:rsidRPr="00343ABA">
        <w:rPr>
          <w:rFonts w:cstheme="minorHAnsi"/>
        </w:rPr>
        <w:t>niekwalifikowalności</w:t>
      </w:r>
      <w:proofErr w:type="spellEnd"/>
      <w:r w:rsidRPr="00343ABA">
        <w:rPr>
          <w:rFonts w:cstheme="minorHAnsi"/>
        </w:rPr>
        <w:t xml:space="preserve"> danego Uczestnika/-</w:t>
      </w:r>
      <w:proofErr w:type="spellStart"/>
      <w:r w:rsidRPr="00343ABA">
        <w:rPr>
          <w:rFonts w:cstheme="minorHAnsi"/>
        </w:rPr>
        <w:t>czki</w:t>
      </w:r>
      <w:proofErr w:type="spellEnd"/>
      <w:r w:rsidRPr="00343ABA">
        <w:rPr>
          <w:rFonts w:cstheme="minorHAnsi"/>
        </w:rPr>
        <w:t>, z wyjątkiem sytuacji, w ramach której odmowa podania informacji, (dotycząca danych wrażliwych, w przypadku Projektu skierowanego do grup charakteryzujących się przedmiotowymi cechami), skutkuje brakiem możliwości weryfikacji kwalifikowalności Uczestnika/-</w:t>
      </w:r>
      <w:proofErr w:type="spellStart"/>
      <w:r w:rsidRPr="00343ABA">
        <w:rPr>
          <w:rFonts w:cstheme="minorHAnsi"/>
        </w:rPr>
        <w:t>czki</w:t>
      </w:r>
      <w:proofErr w:type="spellEnd"/>
      <w:r w:rsidRPr="00343ABA">
        <w:rPr>
          <w:rFonts w:cstheme="minorHAnsi"/>
        </w:rPr>
        <w:t xml:space="preserve"> oraz prowadzi do niezakwalifikowania się do udziału w Projekcie.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19. Komisja Rekrutacyjna, w oparciu o złożone dokumenty rekrutacyjne, wyłoni ostateczną listę Uczestników/-czek.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20. W przypadku kilku osób spełniających identyczne kryteria, o zakwalifikowaniu  do Projektu decydować będzie data złożenia dokumentów.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 xml:space="preserve">21. Zgłoszenia na listę podstawową będą przyjmowane do </w:t>
      </w:r>
      <w:r>
        <w:rPr>
          <w:rFonts w:cstheme="minorHAnsi"/>
        </w:rPr>
        <w:t>14.10</w:t>
      </w:r>
      <w:r w:rsidRPr="00343ABA">
        <w:rPr>
          <w:rFonts w:cstheme="minorHAnsi"/>
        </w:rPr>
        <w:t>.2019 lub do momentu uzyskania wymaganej liczby Uczestników/-czek.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22.Osoby, które spełnią kryteria uczestnictwa w Projekcie, ale nie zostaną zakwalifikowane do uczestnictwa w Projekcie z powodu braku miejsc, zostaną umieszczone na liście rezerwowej UP według kolejności zgłoszeń.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23. W przypadku liczby Wniosków przekraczającej liczbę miejsc, powstaną listy rezerwowe (od najwyższej do najniższej liczby punktów).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23) Rekrutacja uzupełniająca będzie miała miejsce w przypadku pojawienia się wolnych miejsc w Projekcie, a na liście rezerwowej nie będzie osoby chętnej do udziału w Projekcie w ramach określonych form wsparcia.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24) Z prac Komisji rekrutacyjnej zostanie stworzony protokół.</w:t>
      </w:r>
    </w:p>
    <w:p w:rsidR="00343ABA" w:rsidRPr="00343ABA" w:rsidRDefault="00343ABA" w:rsidP="00343ABA">
      <w:pPr>
        <w:jc w:val="center"/>
        <w:rPr>
          <w:rFonts w:cstheme="minorHAnsi"/>
          <w:b/>
        </w:rPr>
      </w:pPr>
      <w:r w:rsidRPr="00343ABA">
        <w:rPr>
          <w:rFonts w:cstheme="minorHAnsi"/>
          <w:b/>
        </w:rPr>
        <w:t>§ 5</w:t>
      </w:r>
    </w:p>
    <w:p w:rsidR="00343ABA" w:rsidRPr="00343ABA" w:rsidRDefault="00343ABA" w:rsidP="00343ABA">
      <w:pPr>
        <w:jc w:val="center"/>
        <w:rPr>
          <w:rFonts w:cstheme="minorHAnsi"/>
          <w:b/>
        </w:rPr>
      </w:pPr>
      <w:r w:rsidRPr="00343ABA">
        <w:rPr>
          <w:rFonts w:cstheme="minorHAnsi"/>
          <w:b/>
        </w:rPr>
        <w:t>Zasady uczestnictwa w projekcie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>1. Zajęcia dodatkowe przewidziane do przeprowadzenia odbywać się będą w Szkole, do której uczęszczają uczniowie z zastosowaniem podziału na grupy.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 xml:space="preserve">2. Podczas procesu rekrutacji każdorazowo pod uwagę będzie brana opinia/wskazanie nauczyciela/pedagoga/psychologa szkolnego dotycząca potrzeby udziału ucznia w zajęciach. 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>3. Rekrutacja na poszczególne wyjazdy naukowo-edukacyjne będzie prowadzona semestralnie, w zależności od terminu wyjazdu.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 xml:space="preserve">4. Podział na grupy, szczegółowy harmonogram zajęć dodatkowych/pozaszkolnych  i jego zmiany zatwierdza Dyrektor szkoły. Nauczyciel prowadzący zajęcia zawiadamia Uczestników/ Uczestniczki projektu. 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>5. Zajęcia będą prowadzone według ustalonych harmonogramów, o których Uczestnicy Projektu  zostaną poinformowani z właściwym wyprzedzeniem.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>6. Zastrzega się  prawo do dokonywania zmian w harmonogramie szkoleń o czym  Uczestnicy Projektu zostaną powiadomieni z właściwym wyprzedzeniem.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lastRenderedPageBreak/>
        <w:t xml:space="preserve">5. Jeden uczestnik/uczestniczka może brać udział w kilku różnych formach wsparcia. 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>6. Szkolenie dla nauczycieli są finansowane ze środków projektu.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>7. Obecność na zajęciach sprawdzana będzie każdorazowo przez prowadzącego zajęcia poprzez sprawdzenie listy obecności.</w:t>
      </w:r>
    </w:p>
    <w:p w:rsidR="00343ABA" w:rsidRPr="00343ABA" w:rsidRDefault="00343ABA" w:rsidP="00343ABA">
      <w:pPr>
        <w:rPr>
          <w:rFonts w:cstheme="minorHAnsi"/>
        </w:rPr>
      </w:pPr>
      <w:r w:rsidRPr="00343ABA">
        <w:rPr>
          <w:rFonts w:cstheme="minorHAnsi"/>
        </w:rPr>
        <w:t xml:space="preserve">8. Uczestnictwo w projekcie jest bezpłatne. </w:t>
      </w:r>
    </w:p>
    <w:p w:rsidR="00343ABA" w:rsidRPr="00343ABA" w:rsidRDefault="00343ABA" w:rsidP="00343ABA">
      <w:pPr>
        <w:jc w:val="center"/>
        <w:rPr>
          <w:rFonts w:cstheme="minorHAnsi"/>
        </w:rPr>
      </w:pPr>
    </w:p>
    <w:p w:rsidR="00343ABA" w:rsidRPr="00343ABA" w:rsidRDefault="00343ABA" w:rsidP="00343ABA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343ABA">
        <w:rPr>
          <w:rFonts w:cstheme="minorHAnsi"/>
          <w:b/>
        </w:rPr>
        <w:t>§ 6</w:t>
      </w:r>
    </w:p>
    <w:p w:rsidR="00343ABA" w:rsidRPr="00343ABA" w:rsidRDefault="00343ABA" w:rsidP="00343ABA">
      <w:pPr>
        <w:tabs>
          <w:tab w:val="left" w:pos="567"/>
        </w:tabs>
        <w:jc w:val="center"/>
        <w:rPr>
          <w:rFonts w:cstheme="minorHAnsi"/>
        </w:rPr>
      </w:pPr>
      <w:r w:rsidRPr="00343ABA">
        <w:rPr>
          <w:rFonts w:cstheme="minorHAnsi"/>
          <w:b/>
        </w:rPr>
        <w:t>Prawa i obowiązki uczestników projektu</w:t>
      </w:r>
    </w:p>
    <w:p w:rsidR="00343ABA" w:rsidRPr="00343ABA" w:rsidRDefault="00343ABA" w:rsidP="00343ABA">
      <w:pPr>
        <w:pStyle w:val="Akapitzlist"/>
        <w:numPr>
          <w:ilvl w:val="0"/>
          <w:numId w:val="32"/>
        </w:numPr>
        <w:tabs>
          <w:tab w:val="left" w:pos="709"/>
        </w:tabs>
        <w:ind w:left="714" w:hanging="357"/>
        <w:jc w:val="both"/>
        <w:rPr>
          <w:rFonts w:cstheme="minorHAnsi"/>
        </w:rPr>
      </w:pPr>
      <w:r w:rsidRPr="00343ABA">
        <w:rPr>
          <w:rFonts w:cstheme="minorHAnsi"/>
        </w:rPr>
        <w:t>Jeden uczeń/uczennica może wziąć udział w więcej niż jednych zajęciach pod warunkiem zakwalifikowania się na nie w procesie rekrutacji.</w:t>
      </w:r>
    </w:p>
    <w:p w:rsidR="00343ABA" w:rsidRPr="00343ABA" w:rsidRDefault="00343ABA" w:rsidP="00343ABA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cstheme="minorHAnsi"/>
        </w:rPr>
      </w:pPr>
      <w:r w:rsidRPr="00343ABA">
        <w:rPr>
          <w:rFonts w:cstheme="minorHAnsi"/>
        </w:rPr>
        <w:t xml:space="preserve">W przypadku zmiany wzoru dokumentów lub pojawienia się nowych dokumentów wymaganych od uczestników projektu, są oni zobowiązani do ich dostarczenia do Biur Rekrutacji w terminie wskazanym przez Przewodniczącego Komisji Rekrutacyjnej . </w:t>
      </w:r>
    </w:p>
    <w:p w:rsidR="00343ABA" w:rsidRPr="00343ABA" w:rsidRDefault="00343ABA" w:rsidP="00343ABA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cstheme="minorHAnsi"/>
        </w:rPr>
      </w:pPr>
      <w:r w:rsidRPr="00343ABA">
        <w:rPr>
          <w:rFonts w:cstheme="minorHAnsi"/>
        </w:rPr>
        <w:t>Uczeń/uczennica ma obowiązek uczestniczyć w zajęciach, na które został/a zakwalifikowany/a, a rodzic jest zobowiązany zapewnić uczestnictwo ucznia/uczennicy.</w:t>
      </w:r>
    </w:p>
    <w:p w:rsidR="00343ABA" w:rsidRPr="00343ABA" w:rsidRDefault="00343ABA" w:rsidP="00343ABA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cstheme="minorHAnsi"/>
        </w:rPr>
      </w:pPr>
      <w:r w:rsidRPr="00343ABA">
        <w:rPr>
          <w:rFonts w:cstheme="minorHAnsi"/>
        </w:rPr>
        <w:t>Dopuszczalna jest nieobecność ucznia/uczennicy na zajęciach realizowanych w ramach projektu pod warunkiem jej usprawiedliwienia przez rodzica/opiekuna prawnego na wzorze stanowiącym załącznik nr 5 do regulaminu, z zastrzeżeniem ust. 6.</w:t>
      </w:r>
    </w:p>
    <w:p w:rsidR="00343ABA" w:rsidRPr="00343ABA" w:rsidRDefault="00343ABA" w:rsidP="00343ABA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cstheme="minorHAnsi"/>
        </w:rPr>
      </w:pPr>
      <w:r w:rsidRPr="00343ABA">
        <w:rPr>
          <w:rFonts w:cstheme="minorHAnsi"/>
        </w:rPr>
        <w:t>Dyrektor szkoły  ma prawo skreślić ucznia/uczennicę z listy uczestników projektu gdy posiada połowę nieobecności na pierwszych dziesięciu zajęciach.</w:t>
      </w:r>
    </w:p>
    <w:p w:rsidR="00343ABA" w:rsidRPr="00343ABA" w:rsidRDefault="00343ABA" w:rsidP="00343ABA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cstheme="minorHAnsi"/>
        </w:rPr>
      </w:pPr>
      <w:r w:rsidRPr="00343ABA">
        <w:rPr>
          <w:rFonts w:cstheme="minorHAnsi"/>
        </w:rPr>
        <w:t>Skreślenie z listy ucznia/uczennicy, o którym mowa w ust. 5 zostanie poprzedzone konsultacją z jego rodzicami/opiekunami prawnymi.</w:t>
      </w:r>
    </w:p>
    <w:p w:rsidR="00343ABA" w:rsidRPr="00343ABA" w:rsidRDefault="00343ABA" w:rsidP="00343ABA">
      <w:pPr>
        <w:pStyle w:val="Akapitzlist"/>
        <w:numPr>
          <w:ilvl w:val="0"/>
          <w:numId w:val="32"/>
        </w:numPr>
        <w:tabs>
          <w:tab w:val="left" w:pos="709"/>
          <w:tab w:val="left" w:pos="5954"/>
        </w:tabs>
        <w:jc w:val="both"/>
        <w:rPr>
          <w:rFonts w:cstheme="minorHAnsi"/>
        </w:rPr>
      </w:pPr>
      <w:r w:rsidRPr="00343ABA">
        <w:rPr>
          <w:rFonts w:cstheme="minorHAnsi"/>
        </w:rPr>
        <w:t xml:space="preserve">Rezygnację uczestnika z udziału w projekcie w trakcie jego trwania, dopuszcza się tylko </w:t>
      </w:r>
      <w:r w:rsidRPr="00343ABA">
        <w:rPr>
          <w:rFonts w:cstheme="minorHAnsi"/>
        </w:rPr>
        <w:br/>
        <w:t xml:space="preserve">w uzasadnionych przypadkach, wówczas rodzic/opiekun prawny ucznia/uczennicy jest zobowiązany do złożenia pisemnego oświadczenia wraz z podaniem przyczyny. W takim przypadku miejsce danej osoby zajmuje pierwsza osoba z listy rezerwowej lub uruchamiana zostaje rekrutacja uzupełniająca. </w:t>
      </w:r>
    </w:p>
    <w:p w:rsidR="00343ABA" w:rsidRPr="00343ABA" w:rsidRDefault="00343ABA" w:rsidP="00343ABA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cstheme="minorHAnsi"/>
        </w:rPr>
      </w:pPr>
      <w:r w:rsidRPr="00343ABA">
        <w:rPr>
          <w:rFonts w:cstheme="minorHAnsi"/>
        </w:rPr>
        <w:t xml:space="preserve">Rezygnacja, o której mowa w ust. 8 powinna zostać złożona w terminie 7 dni od zaistnienia wskazanych przyczyn. </w:t>
      </w:r>
    </w:p>
    <w:p w:rsidR="00343ABA" w:rsidRPr="00343ABA" w:rsidRDefault="00343ABA" w:rsidP="00343ABA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cstheme="minorHAnsi"/>
        </w:rPr>
      </w:pPr>
      <w:r w:rsidRPr="00343ABA">
        <w:rPr>
          <w:rFonts w:cstheme="minorHAnsi"/>
        </w:rPr>
        <w:t>W celu umożliwienia uczestnictwa ucznia/uczennicy w zajęciach realizowanych poza terenem szkoły, bądź w wyjeździe naukowo-edukacyjnym, na które uczeń został zrekrutowany niezbędne jest dostarczenie przez rodzica/opiekuna prawnego ucznia/uczennicy zgody stanowiącej załącznik nr 7 do regulaminu.</w:t>
      </w:r>
    </w:p>
    <w:p w:rsidR="00343ABA" w:rsidRPr="00343ABA" w:rsidRDefault="00343ABA" w:rsidP="00343ABA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343ABA">
        <w:rPr>
          <w:rFonts w:cstheme="minorHAnsi"/>
        </w:rPr>
        <w:t>Rodzic lub opiekun prawny jest zobowiązany do przekazania informacji dotyczącej sytuacji jego  dziecka/podopiecznego po zakończeniu udziału w Projekcie (do 4 tygodni od zakończenia udziału)  zgodnie z Wytycznymi Ministra Rozwoju Regionalnego w zakresie monitorowania postępu rzeczowego realizacji programów operacyjnych na lata 2014-2020 oraz możliwości przyszłego udziału w ewentualnych badaniach ewaluacyjnych i zobowiązuję się do wypełnienia ww. obowiązków.</w:t>
      </w:r>
    </w:p>
    <w:p w:rsidR="00343ABA" w:rsidRPr="00343ABA" w:rsidRDefault="00343ABA" w:rsidP="00343ABA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343ABA">
        <w:rPr>
          <w:rFonts w:cstheme="minorHAnsi"/>
        </w:rPr>
        <w:lastRenderedPageBreak/>
        <w:t>Uczestnik/-czka Projektu (Nauczyciel/-ka) zobowiązany/-a jest do uczestnictwa w minimum 80% zajęć szkoleniowych, pod rygorem skreślenia z listy Uczestników Projektu.</w:t>
      </w:r>
    </w:p>
    <w:p w:rsidR="00343ABA" w:rsidRPr="00343ABA" w:rsidRDefault="00343ABA" w:rsidP="00343ABA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cstheme="minorHAnsi"/>
        </w:rPr>
      </w:pPr>
      <w:r w:rsidRPr="00343ABA">
        <w:rPr>
          <w:rFonts w:cstheme="minorHAnsi"/>
        </w:rPr>
        <w:t xml:space="preserve">Obowiązek podania informacji dotyczącej sytuacji uczestnika po zakończeniu projektu o której mowa w $6 pkt 10 dotyczy wszystkich uczestników projektu określonych w $3 pkt.1. </w:t>
      </w:r>
    </w:p>
    <w:p w:rsidR="00343ABA" w:rsidRPr="00343ABA" w:rsidRDefault="00343ABA" w:rsidP="00343ABA">
      <w:pPr>
        <w:jc w:val="both"/>
        <w:rPr>
          <w:rFonts w:cstheme="minorHAnsi"/>
        </w:rPr>
      </w:pPr>
    </w:p>
    <w:p w:rsidR="00343ABA" w:rsidRPr="00343ABA" w:rsidRDefault="00343ABA" w:rsidP="00343ABA">
      <w:pPr>
        <w:jc w:val="center"/>
        <w:rPr>
          <w:rFonts w:cstheme="minorHAnsi"/>
          <w:b/>
        </w:rPr>
      </w:pPr>
      <w:r w:rsidRPr="00343ABA">
        <w:rPr>
          <w:rFonts w:cstheme="minorHAnsi"/>
          <w:b/>
        </w:rPr>
        <w:t>§8</w:t>
      </w:r>
    </w:p>
    <w:p w:rsidR="00343ABA" w:rsidRPr="00343ABA" w:rsidRDefault="00343ABA" w:rsidP="00343ABA">
      <w:pPr>
        <w:jc w:val="center"/>
        <w:rPr>
          <w:rFonts w:cstheme="minorHAnsi"/>
          <w:b/>
        </w:rPr>
      </w:pPr>
      <w:r w:rsidRPr="00343ABA">
        <w:rPr>
          <w:rFonts w:cstheme="minorHAnsi"/>
          <w:b/>
        </w:rPr>
        <w:t>Regulacje pozostałe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1. Regulamin wchodzi w życie z dniem podpisania.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2. Beneficjent projektu ma możliwość dokonania zmian w Regulaminie, o czym powiadamia Uczestników/Uczestniczki projektu poprzez ogłoszenie na stronie internetowej Beneficjenta lub Szkoły.</w:t>
      </w: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3. W sprawach nieuregulowanych w niniejszym Regulaminie obowiązują zapisy aktów prawnych i dokumentów programowych dotyczących realizacji projektów w ramach Regionalnego Programu Operacyjnego Województwa Dolnośląskiego na lata 2014-2020.</w:t>
      </w:r>
    </w:p>
    <w:p w:rsidR="00343ABA" w:rsidRPr="00343ABA" w:rsidRDefault="00343ABA" w:rsidP="00343ABA">
      <w:pPr>
        <w:jc w:val="both"/>
        <w:rPr>
          <w:rFonts w:cstheme="minorHAnsi"/>
        </w:rPr>
      </w:pPr>
    </w:p>
    <w:p w:rsidR="00343ABA" w:rsidRPr="00343ABA" w:rsidRDefault="00343ABA" w:rsidP="00343ABA">
      <w:pPr>
        <w:jc w:val="both"/>
        <w:rPr>
          <w:rFonts w:cstheme="minorHAnsi"/>
        </w:rPr>
      </w:pPr>
      <w:r w:rsidRPr="00343ABA">
        <w:rPr>
          <w:rFonts w:cstheme="minorHAnsi"/>
        </w:rPr>
        <w:t>ZAŁĄCZNIKI:</w:t>
      </w:r>
    </w:p>
    <w:p w:rsidR="00343ABA" w:rsidRPr="00343ABA" w:rsidRDefault="00343ABA" w:rsidP="00343ABA">
      <w:pPr>
        <w:jc w:val="both"/>
        <w:rPr>
          <w:rFonts w:cstheme="minorHAnsi"/>
          <w:b/>
        </w:rPr>
      </w:pPr>
      <w:r w:rsidRPr="00343ABA">
        <w:rPr>
          <w:rFonts w:cstheme="minorHAnsi"/>
          <w:b/>
        </w:rPr>
        <w:t xml:space="preserve">Dotyczące Uczestnika projektu – Uczeń </w:t>
      </w:r>
    </w:p>
    <w:p w:rsidR="00343ABA" w:rsidRPr="00343ABA" w:rsidRDefault="00343ABA" w:rsidP="00343ABA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bookmarkStart w:id="6" w:name="_Hlk20088901"/>
      <w:r w:rsidRPr="00343ABA">
        <w:rPr>
          <w:rFonts w:cstheme="minorHAnsi"/>
        </w:rPr>
        <w:t xml:space="preserve">Załącznik nr 1. Formularz zgłoszeniowy do udziału w projekcie </w:t>
      </w:r>
    </w:p>
    <w:p w:rsidR="00343ABA" w:rsidRPr="00343ABA" w:rsidRDefault="00343ABA" w:rsidP="00343ABA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>Załącznik nr 2. Zgoda na przetwarzanie danych osobowych</w:t>
      </w:r>
    </w:p>
    <w:p w:rsidR="00343ABA" w:rsidRPr="00343ABA" w:rsidRDefault="00343ABA" w:rsidP="00343ABA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bookmarkStart w:id="7" w:name="_Hlk20089090"/>
      <w:r w:rsidRPr="00343ABA">
        <w:rPr>
          <w:rFonts w:cstheme="minorHAnsi"/>
        </w:rPr>
        <w:t>Załącznik nr 3. Oświadczenie uczestnika projektu</w:t>
      </w:r>
    </w:p>
    <w:p w:rsidR="00343ABA" w:rsidRPr="00343ABA" w:rsidRDefault="00343ABA" w:rsidP="00343ABA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 xml:space="preserve">Załącznik nr 4. Deklaracja uczestnictwa w projekcie </w:t>
      </w:r>
    </w:p>
    <w:p w:rsidR="00343ABA" w:rsidRPr="00343ABA" w:rsidRDefault="00343ABA" w:rsidP="00343ABA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 xml:space="preserve">Załącznik nr 5. Zgoda na wykorzystanie wizerunku </w:t>
      </w:r>
    </w:p>
    <w:p w:rsidR="00343ABA" w:rsidRPr="00343ABA" w:rsidRDefault="00343ABA" w:rsidP="00343ABA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 xml:space="preserve">Załącznik nr 6. Usprawiedliwienie nieobecności ucznia </w:t>
      </w:r>
    </w:p>
    <w:p w:rsidR="00343ABA" w:rsidRPr="00343ABA" w:rsidRDefault="00343ABA" w:rsidP="00343ABA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>Załącznik nr 7. Zgoda rodzica/opiekuna prawnego na udział w zajęciach pozaszkolnych</w:t>
      </w:r>
    </w:p>
    <w:p w:rsidR="00343ABA" w:rsidRPr="00343ABA" w:rsidRDefault="00343ABA" w:rsidP="00343ABA">
      <w:pPr>
        <w:spacing w:after="160" w:line="259" w:lineRule="auto"/>
        <w:jc w:val="both"/>
        <w:rPr>
          <w:rFonts w:cstheme="minorHAnsi"/>
          <w:b/>
        </w:rPr>
      </w:pPr>
      <w:r w:rsidRPr="00343ABA">
        <w:rPr>
          <w:rFonts w:cstheme="minorHAnsi"/>
          <w:b/>
        </w:rPr>
        <w:t>Dotyczące Uczestnika projektu - Nauczyciel</w:t>
      </w:r>
    </w:p>
    <w:bookmarkEnd w:id="6"/>
    <w:bookmarkEnd w:id="7"/>
    <w:p w:rsidR="00343ABA" w:rsidRPr="00343ABA" w:rsidRDefault="00343ABA" w:rsidP="00343ABA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 xml:space="preserve">Załącznik nr 8.   </w:t>
      </w:r>
      <w:bookmarkStart w:id="8" w:name="_Hlk20695335"/>
      <w:r w:rsidRPr="00343ABA">
        <w:rPr>
          <w:rFonts w:cstheme="minorHAnsi"/>
        </w:rPr>
        <w:t xml:space="preserve">Formularz zgłoszeniowy do udziału w projekcie </w:t>
      </w:r>
      <w:bookmarkEnd w:id="8"/>
    </w:p>
    <w:p w:rsidR="00343ABA" w:rsidRPr="00343ABA" w:rsidRDefault="00343ABA" w:rsidP="00343ABA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bookmarkStart w:id="9" w:name="_Hlk20088979"/>
      <w:r w:rsidRPr="00343ABA">
        <w:rPr>
          <w:rFonts w:cstheme="minorHAnsi"/>
        </w:rPr>
        <w:t xml:space="preserve">Załącznik nr 9. </w:t>
      </w:r>
      <w:bookmarkStart w:id="10" w:name="_Hlk20695351"/>
      <w:r w:rsidRPr="00343ABA">
        <w:rPr>
          <w:rFonts w:cstheme="minorHAnsi"/>
        </w:rPr>
        <w:t>Zgoda na przetwarzanie danych osobowych</w:t>
      </w:r>
      <w:bookmarkEnd w:id="10"/>
    </w:p>
    <w:p w:rsidR="00343ABA" w:rsidRPr="00343ABA" w:rsidRDefault="00343ABA" w:rsidP="00343AB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343ABA">
        <w:rPr>
          <w:rFonts w:cstheme="minorHAnsi"/>
        </w:rPr>
        <w:t xml:space="preserve">Załącznik nr 10. </w:t>
      </w:r>
      <w:bookmarkStart w:id="11" w:name="_Hlk20695377"/>
      <w:r w:rsidRPr="00343ABA">
        <w:rPr>
          <w:rFonts w:cstheme="minorHAnsi"/>
        </w:rPr>
        <w:t xml:space="preserve">Oświadczenie uczestnika projektu </w:t>
      </w:r>
      <w:bookmarkEnd w:id="11"/>
    </w:p>
    <w:bookmarkEnd w:id="9"/>
    <w:p w:rsidR="00343ABA" w:rsidRPr="00343ABA" w:rsidRDefault="00343ABA" w:rsidP="00343ABA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 xml:space="preserve">Załącznik nr 11. Deklaracja uczestnictwa w projekcie  </w:t>
      </w:r>
    </w:p>
    <w:p w:rsidR="00343ABA" w:rsidRDefault="00343ABA" w:rsidP="00343ABA">
      <w:pPr>
        <w:spacing w:after="160" w:line="259" w:lineRule="auto"/>
        <w:jc w:val="both"/>
        <w:rPr>
          <w:rFonts w:cstheme="minorHAnsi"/>
        </w:rPr>
      </w:pPr>
    </w:p>
    <w:p w:rsidR="00343ABA" w:rsidRDefault="00343ABA" w:rsidP="00343ABA">
      <w:pPr>
        <w:spacing w:after="160" w:line="259" w:lineRule="auto"/>
        <w:jc w:val="both"/>
        <w:rPr>
          <w:rFonts w:cstheme="minorHAnsi"/>
        </w:rPr>
      </w:pPr>
    </w:p>
    <w:p w:rsidR="00343ABA" w:rsidRDefault="00343ABA" w:rsidP="00343ABA">
      <w:pPr>
        <w:spacing w:after="160" w:line="259" w:lineRule="auto"/>
        <w:jc w:val="both"/>
        <w:rPr>
          <w:rFonts w:cstheme="minorHAnsi"/>
        </w:rPr>
      </w:pPr>
    </w:p>
    <w:p w:rsidR="00343ABA" w:rsidRPr="00343ABA" w:rsidRDefault="00343ABA" w:rsidP="00343ABA">
      <w:pPr>
        <w:spacing w:after="160" w:line="259" w:lineRule="auto"/>
        <w:jc w:val="both"/>
        <w:rPr>
          <w:rFonts w:cstheme="minorHAnsi"/>
        </w:rPr>
      </w:pPr>
    </w:p>
    <w:p w:rsidR="00343ABA" w:rsidRPr="00343ABA" w:rsidRDefault="00343ABA" w:rsidP="00343ABA">
      <w:pPr>
        <w:spacing w:after="160" w:line="259" w:lineRule="auto"/>
        <w:jc w:val="both"/>
        <w:rPr>
          <w:rFonts w:cstheme="minorHAnsi"/>
          <w:b/>
        </w:rPr>
      </w:pPr>
      <w:r w:rsidRPr="00343ABA">
        <w:rPr>
          <w:rFonts w:cstheme="minorHAnsi"/>
          <w:b/>
        </w:rPr>
        <w:t xml:space="preserve">Dotyczące Uczestnika projektu – Rodzic/opiekun prawny </w:t>
      </w:r>
    </w:p>
    <w:p w:rsidR="00343ABA" w:rsidRPr="00343ABA" w:rsidRDefault="00343ABA" w:rsidP="00343AB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343ABA">
        <w:rPr>
          <w:rFonts w:cstheme="minorHAnsi"/>
        </w:rPr>
        <w:t xml:space="preserve">Załącznik nr 12. Formularz zgłoszeniowy do udziału w projekcie </w:t>
      </w:r>
    </w:p>
    <w:p w:rsidR="00343ABA" w:rsidRPr="00343ABA" w:rsidRDefault="00343ABA" w:rsidP="00343ABA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343ABA">
        <w:rPr>
          <w:rFonts w:cstheme="minorHAnsi"/>
        </w:rPr>
        <w:t>Załącznik nr 13. Zgoda na przetwarzanie danych osobowych</w:t>
      </w:r>
    </w:p>
    <w:p w:rsidR="00343ABA" w:rsidRPr="00343ABA" w:rsidRDefault="00343ABA" w:rsidP="00343ABA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 xml:space="preserve">Załącznik nr </w:t>
      </w:r>
      <w:bookmarkStart w:id="12" w:name="_Hlk20695110"/>
      <w:r w:rsidRPr="00343ABA">
        <w:rPr>
          <w:rFonts w:cstheme="minorHAnsi"/>
        </w:rPr>
        <w:t xml:space="preserve">14. </w:t>
      </w:r>
      <w:bookmarkEnd w:id="12"/>
      <w:r w:rsidRPr="00343ABA">
        <w:rPr>
          <w:rFonts w:cstheme="minorHAnsi"/>
        </w:rPr>
        <w:t xml:space="preserve">Oświadczenie uczestnika projektu </w:t>
      </w:r>
    </w:p>
    <w:p w:rsidR="00343ABA" w:rsidRPr="00343ABA" w:rsidRDefault="00343ABA" w:rsidP="00343ABA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r w:rsidRPr="00343ABA">
        <w:rPr>
          <w:rFonts w:cstheme="minorHAnsi"/>
        </w:rPr>
        <w:t xml:space="preserve">Załącznik nr 15. Deklaracja uczestnictwa w projekcie </w:t>
      </w:r>
    </w:p>
    <w:p w:rsidR="00343ABA" w:rsidRPr="00343ABA" w:rsidRDefault="00343ABA" w:rsidP="00343ABA">
      <w:pPr>
        <w:spacing w:after="160" w:line="259" w:lineRule="auto"/>
        <w:ind w:left="567"/>
        <w:jc w:val="both"/>
        <w:rPr>
          <w:rFonts w:cstheme="minorHAnsi"/>
        </w:rPr>
      </w:pPr>
    </w:p>
    <w:p w:rsidR="00343ABA" w:rsidRPr="00343ABA" w:rsidRDefault="00343ABA" w:rsidP="00343ABA">
      <w:pPr>
        <w:rPr>
          <w:rFonts w:cstheme="minorHAnsi"/>
        </w:rPr>
      </w:pPr>
    </w:p>
    <w:p w:rsidR="00343ABA" w:rsidRPr="00343ABA" w:rsidRDefault="00343ABA" w:rsidP="00343ABA">
      <w:pPr>
        <w:rPr>
          <w:rFonts w:cstheme="minorHAnsi"/>
        </w:rPr>
      </w:pPr>
    </w:p>
    <w:p w:rsidR="00343ABA" w:rsidRPr="00343ABA" w:rsidRDefault="00343ABA" w:rsidP="00343ABA">
      <w:pPr>
        <w:rPr>
          <w:rFonts w:cstheme="minorHAnsi"/>
        </w:rPr>
      </w:pPr>
    </w:p>
    <w:p w:rsidR="00343ABA" w:rsidRPr="00343ABA" w:rsidRDefault="00343ABA" w:rsidP="00556DA4">
      <w:pPr>
        <w:rPr>
          <w:rFonts w:cstheme="minorHAnsi"/>
        </w:rPr>
      </w:pPr>
    </w:p>
    <w:p w:rsidR="00343ABA" w:rsidRPr="00343ABA" w:rsidRDefault="00343ABA" w:rsidP="00556DA4">
      <w:pPr>
        <w:rPr>
          <w:rFonts w:cstheme="minorHAnsi"/>
        </w:rPr>
      </w:pPr>
    </w:p>
    <w:p w:rsidR="00C4487C" w:rsidRPr="00343ABA" w:rsidRDefault="00C4487C" w:rsidP="00C4487C">
      <w:pPr>
        <w:rPr>
          <w:rFonts w:cstheme="minorHAnsi"/>
        </w:rPr>
      </w:pPr>
    </w:p>
    <w:p w:rsidR="00C4487C" w:rsidRPr="00343ABA" w:rsidRDefault="00C4487C" w:rsidP="00C4487C">
      <w:pPr>
        <w:rPr>
          <w:rFonts w:cstheme="minorHAnsi"/>
        </w:rPr>
      </w:pPr>
    </w:p>
    <w:p w:rsidR="00C4487C" w:rsidRPr="00343ABA" w:rsidRDefault="00C4487C" w:rsidP="00C4487C">
      <w:pPr>
        <w:rPr>
          <w:rFonts w:cstheme="minorHAnsi"/>
        </w:rPr>
      </w:pPr>
    </w:p>
    <w:p w:rsidR="00C4487C" w:rsidRPr="00343ABA" w:rsidRDefault="00C4487C" w:rsidP="00C4487C">
      <w:pPr>
        <w:rPr>
          <w:rFonts w:cstheme="minorHAnsi"/>
        </w:rPr>
      </w:pPr>
    </w:p>
    <w:p w:rsidR="00C4487C" w:rsidRPr="00343ABA" w:rsidRDefault="00C4487C" w:rsidP="00C4487C">
      <w:pPr>
        <w:rPr>
          <w:rFonts w:cstheme="minorHAnsi"/>
        </w:rPr>
      </w:pPr>
    </w:p>
    <w:p w:rsidR="00C4487C" w:rsidRPr="00343ABA" w:rsidRDefault="00C4487C" w:rsidP="00C4487C">
      <w:pPr>
        <w:rPr>
          <w:rFonts w:cstheme="minorHAnsi"/>
        </w:rPr>
      </w:pPr>
    </w:p>
    <w:p w:rsidR="00C4487C" w:rsidRPr="00343ABA" w:rsidRDefault="00C4487C" w:rsidP="00C4487C">
      <w:pPr>
        <w:rPr>
          <w:rFonts w:cstheme="minorHAnsi"/>
        </w:rPr>
      </w:pPr>
    </w:p>
    <w:p w:rsidR="00C4487C" w:rsidRPr="00343ABA" w:rsidRDefault="00C4487C" w:rsidP="00C4487C">
      <w:pPr>
        <w:rPr>
          <w:rFonts w:cstheme="minorHAnsi"/>
        </w:rPr>
      </w:pPr>
    </w:p>
    <w:p w:rsidR="00C4487C" w:rsidRPr="00343ABA" w:rsidRDefault="00C4487C" w:rsidP="00C4487C">
      <w:pPr>
        <w:rPr>
          <w:rFonts w:cstheme="minorHAnsi"/>
        </w:rPr>
      </w:pPr>
    </w:p>
    <w:p w:rsidR="00C4487C" w:rsidRPr="00343ABA" w:rsidRDefault="00C4487C" w:rsidP="00C4487C">
      <w:pPr>
        <w:rPr>
          <w:rFonts w:cstheme="minorHAnsi"/>
        </w:rPr>
      </w:pPr>
    </w:p>
    <w:p w:rsidR="00C4487C" w:rsidRPr="00343ABA" w:rsidRDefault="00C4487C" w:rsidP="00C4487C">
      <w:pPr>
        <w:rPr>
          <w:rFonts w:cstheme="minorHAnsi"/>
        </w:rPr>
      </w:pPr>
    </w:p>
    <w:p w:rsidR="00C4487C" w:rsidRPr="00343ABA" w:rsidRDefault="00C4487C" w:rsidP="00C4487C">
      <w:pPr>
        <w:rPr>
          <w:rFonts w:cstheme="minorHAnsi"/>
        </w:rPr>
      </w:pPr>
    </w:p>
    <w:p w:rsidR="00C4487C" w:rsidRPr="00343ABA" w:rsidRDefault="00C4487C" w:rsidP="00C4487C">
      <w:pPr>
        <w:rPr>
          <w:rFonts w:cstheme="minorHAnsi"/>
        </w:rPr>
      </w:pPr>
    </w:p>
    <w:p w:rsidR="002547C9" w:rsidRPr="00343ABA" w:rsidRDefault="002547C9" w:rsidP="00C4487C">
      <w:pPr>
        <w:tabs>
          <w:tab w:val="left" w:pos="3708"/>
        </w:tabs>
        <w:rPr>
          <w:rFonts w:cstheme="minorHAnsi"/>
        </w:rPr>
      </w:pPr>
      <w:bookmarkStart w:id="13" w:name="_GoBack"/>
      <w:bookmarkEnd w:id="13"/>
    </w:p>
    <w:sectPr w:rsidR="002547C9" w:rsidRPr="00343ABA" w:rsidSect="005E3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EFC" w:rsidRDefault="00C14EFC" w:rsidP="00CD0D67">
      <w:pPr>
        <w:spacing w:after="0" w:line="240" w:lineRule="auto"/>
      </w:pPr>
      <w:r>
        <w:separator/>
      </w:r>
    </w:p>
  </w:endnote>
  <w:endnote w:type="continuationSeparator" w:id="0">
    <w:p w:rsidR="00C14EFC" w:rsidRDefault="00C14EFC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D1" w:rsidRDefault="006C0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CD5" w:rsidRDefault="006C0BD1" w:rsidP="000B2887">
    <w:pPr>
      <w:pStyle w:val="Stopka"/>
      <w:pBdr>
        <w:top w:val="single" w:sz="4" w:space="0" w:color="auto"/>
      </w:pBdr>
      <w:rPr>
        <w:b/>
        <w:sz w:val="18"/>
        <w:szCs w:val="18"/>
      </w:rPr>
    </w:pPr>
    <w:r w:rsidRPr="0081227B">
      <w:rPr>
        <w:b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5FAECFCF" wp14:editId="506713B0">
          <wp:simplePos x="0" y="0"/>
          <wp:positionH relativeFrom="column">
            <wp:posOffset>364490</wp:posOffset>
          </wp:positionH>
          <wp:positionV relativeFrom="paragraph">
            <wp:posOffset>6985</wp:posOffset>
          </wp:positionV>
          <wp:extent cx="799200" cy="7992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D60" w:rsidRPr="006C0BD1" w:rsidRDefault="006C0BD1" w:rsidP="00D37CE7">
    <w:pPr>
      <w:pStyle w:val="Stopka"/>
      <w:tabs>
        <w:tab w:val="left" w:pos="1416"/>
        <w:tab w:val="left" w:pos="1956"/>
        <w:tab w:val="left" w:pos="6370"/>
      </w:tabs>
      <w:rPr>
        <w:b/>
        <w:sz w:val="18"/>
        <w:szCs w:val="18"/>
      </w:rPr>
    </w:pPr>
    <w:r w:rsidRPr="0081227B">
      <w:rPr>
        <w:b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4F1A1B46" wp14:editId="37953841">
          <wp:simplePos x="0" y="0"/>
          <wp:positionH relativeFrom="column">
            <wp:posOffset>4889500</wp:posOffset>
          </wp:positionH>
          <wp:positionV relativeFrom="paragraph">
            <wp:posOffset>7620</wp:posOffset>
          </wp:positionV>
          <wp:extent cx="487680" cy="575945"/>
          <wp:effectExtent l="0" t="0" r="762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0F4" w:rsidRPr="0081227B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5B9C73F" wp14:editId="531D9BA5">
          <wp:simplePos x="0" y="0"/>
          <wp:positionH relativeFrom="page">
            <wp:posOffset>6440170</wp:posOffset>
          </wp:positionH>
          <wp:positionV relativeFrom="paragraph">
            <wp:posOffset>10795</wp:posOffset>
          </wp:positionV>
          <wp:extent cx="475200" cy="564512"/>
          <wp:effectExtent l="0" t="0" r="127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00" cy="56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076">
      <w:rPr>
        <w:b/>
        <w:sz w:val="18"/>
        <w:szCs w:val="18"/>
      </w:rPr>
      <w:tab/>
    </w:r>
    <w:r w:rsidR="00C64076">
      <w:rPr>
        <w:b/>
        <w:sz w:val="18"/>
        <w:szCs w:val="18"/>
      </w:rPr>
      <w:tab/>
    </w:r>
    <w:r w:rsidR="00F568BF">
      <w:rPr>
        <w:b/>
        <w:sz w:val="18"/>
        <w:szCs w:val="18"/>
      </w:rPr>
      <w:tab/>
    </w:r>
    <w:r w:rsidR="00F568BF" w:rsidRPr="006C0BD1">
      <w:rPr>
        <w:b/>
        <w:sz w:val="18"/>
        <w:szCs w:val="18"/>
      </w:rPr>
      <w:t xml:space="preserve">                       </w:t>
    </w:r>
    <w:r w:rsidR="00036D22" w:rsidRPr="006C0BD1">
      <w:rPr>
        <w:b/>
        <w:sz w:val="18"/>
        <w:szCs w:val="18"/>
      </w:rPr>
      <w:t>Biuro Projektu</w:t>
    </w:r>
  </w:p>
  <w:p w:rsidR="00036D22" w:rsidRPr="000B2887" w:rsidRDefault="00F568BF" w:rsidP="00036D22">
    <w:pPr>
      <w:tabs>
        <w:tab w:val="center" w:pos="4536"/>
        <w:tab w:val="right" w:pos="9072"/>
      </w:tabs>
      <w:spacing w:after="0" w:line="240" w:lineRule="auto"/>
      <w:rPr>
        <w:b/>
        <w:sz w:val="16"/>
        <w:szCs w:val="16"/>
      </w:rPr>
    </w:pPr>
    <w:r>
      <w:rPr>
        <w:b/>
        <w:sz w:val="16"/>
        <w:szCs w:val="16"/>
      </w:rPr>
      <w:tab/>
      <w:t xml:space="preserve">                              </w:t>
    </w:r>
    <w:r w:rsidR="00036D22" w:rsidRPr="000B2887">
      <w:rPr>
        <w:b/>
        <w:sz w:val="16"/>
        <w:szCs w:val="16"/>
      </w:rPr>
      <w:t xml:space="preserve">Zespól </w:t>
    </w:r>
    <w:proofErr w:type="spellStart"/>
    <w:r w:rsidR="00036D22" w:rsidRPr="000B2887">
      <w:rPr>
        <w:b/>
        <w:sz w:val="16"/>
        <w:szCs w:val="16"/>
      </w:rPr>
      <w:t>Szkolno</w:t>
    </w:r>
    <w:proofErr w:type="spellEnd"/>
    <w:r w:rsidR="00036D22" w:rsidRPr="000B2887">
      <w:rPr>
        <w:b/>
        <w:sz w:val="16"/>
        <w:szCs w:val="16"/>
      </w:rPr>
      <w:t>–Przedszkolny w Dobrzykowicach</w:t>
    </w:r>
  </w:p>
  <w:p w:rsidR="00036D22" w:rsidRPr="000B2887" w:rsidRDefault="00036D22" w:rsidP="00036D22">
    <w:pPr>
      <w:tabs>
        <w:tab w:val="center" w:pos="4536"/>
        <w:tab w:val="right" w:pos="9072"/>
      </w:tabs>
      <w:spacing w:after="0" w:line="240" w:lineRule="auto"/>
      <w:ind w:left="567"/>
      <w:rPr>
        <w:b/>
        <w:sz w:val="16"/>
        <w:szCs w:val="16"/>
      </w:rPr>
    </w:pPr>
    <w:r w:rsidRPr="000B2887">
      <w:rPr>
        <w:b/>
        <w:sz w:val="16"/>
        <w:szCs w:val="16"/>
      </w:rPr>
      <w:tab/>
    </w:r>
    <w:r w:rsidR="00C64076">
      <w:rPr>
        <w:b/>
        <w:sz w:val="16"/>
        <w:szCs w:val="16"/>
      </w:rPr>
      <w:t xml:space="preserve">                           </w:t>
    </w:r>
    <w:r w:rsidRPr="000B2887">
      <w:rPr>
        <w:b/>
        <w:sz w:val="16"/>
        <w:szCs w:val="16"/>
      </w:rPr>
      <w:t>ul. S</w:t>
    </w:r>
    <w:r w:rsidR="007F7BBB" w:rsidRPr="000B2887">
      <w:rPr>
        <w:b/>
        <w:sz w:val="16"/>
        <w:szCs w:val="16"/>
      </w:rPr>
      <w:t>ukcesu 2</w:t>
    </w:r>
    <w:r w:rsidRPr="000B2887">
      <w:rPr>
        <w:b/>
        <w:sz w:val="16"/>
        <w:szCs w:val="16"/>
      </w:rPr>
      <w:t>, Dobrzykowice</w:t>
    </w:r>
  </w:p>
  <w:p w:rsidR="007F7BBB" w:rsidRPr="000B2887" w:rsidRDefault="007F7BBB" w:rsidP="00036D22">
    <w:pPr>
      <w:tabs>
        <w:tab w:val="center" w:pos="4536"/>
        <w:tab w:val="right" w:pos="9072"/>
      </w:tabs>
      <w:spacing w:after="0" w:line="240" w:lineRule="auto"/>
      <w:ind w:left="567"/>
      <w:rPr>
        <w:b/>
        <w:sz w:val="16"/>
        <w:szCs w:val="16"/>
      </w:rPr>
    </w:pPr>
    <w:r w:rsidRPr="000B2887">
      <w:rPr>
        <w:b/>
        <w:sz w:val="16"/>
        <w:szCs w:val="16"/>
      </w:rPr>
      <w:tab/>
    </w:r>
    <w:r w:rsidR="00C64076">
      <w:rPr>
        <w:b/>
        <w:sz w:val="16"/>
        <w:szCs w:val="16"/>
      </w:rPr>
      <w:t xml:space="preserve">                       </w:t>
    </w:r>
    <w:r w:rsidR="006C0BD1">
      <w:rPr>
        <w:b/>
        <w:sz w:val="16"/>
        <w:szCs w:val="16"/>
      </w:rPr>
      <w:t xml:space="preserve">  </w:t>
    </w:r>
    <w:r w:rsidR="00C64076">
      <w:rPr>
        <w:b/>
        <w:sz w:val="16"/>
        <w:szCs w:val="16"/>
      </w:rPr>
      <w:t xml:space="preserve"> </w:t>
    </w:r>
    <w:r w:rsidRPr="000B2887">
      <w:rPr>
        <w:b/>
        <w:sz w:val="16"/>
        <w:szCs w:val="16"/>
      </w:rPr>
      <w:t>55-002 Kamieniec Wrocławski</w:t>
    </w:r>
  </w:p>
  <w:p w:rsidR="007F7BBB" w:rsidRPr="00C64076" w:rsidRDefault="00036D22" w:rsidP="00C64076">
    <w:pPr>
      <w:tabs>
        <w:tab w:val="center" w:pos="4536"/>
        <w:tab w:val="right" w:pos="9072"/>
      </w:tabs>
      <w:spacing w:after="0" w:line="240" w:lineRule="auto"/>
      <w:ind w:left="567"/>
      <w:rPr>
        <w:b/>
        <w:sz w:val="16"/>
        <w:szCs w:val="16"/>
      </w:rPr>
    </w:pPr>
    <w:r w:rsidRPr="000B2887">
      <w:rPr>
        <w:b/>
        <w:sz w:val="16"/>
        <w:szCs w:val="16"/>
      </w:rPr>
      <w:tab/>
    </w:r>
    <w:r w:rsidR="00C64076">
      <w:rPr>
        <w:b/>
        <w:sz w:val="16"/>
        <w:szCs w:val="16"/>
      </w:rPr>
      <w:t xml:space="preserve">                      </w:t>
    </w:r>
    <w:r w:rsidR="006C0BD1">
      <w:rPr>
        <w:b/>
        <w:sz w:val="16"/>
        <w:szCs w:val="16"/>
      </w:rPr>
      <w:t xml:space="preserve"> </w:t>
    </w:r>
    <w:r w:rsidR="00C64076">
      <w:rPr>
        <w:b/>
        <w:sz w:val="16"/>
        <w:szCs w:val="16"/>
      </w:rPr>
      <w:t xml:space="preserve">  </w:t>
    </w:r>
    <w:r w:rsidRPr="000B2887">
      <w:rPr>
        <w:b/>
        <w:sz w:val="16"/>
        <w:szCs w:val="16"/>
      </w:rPr>
      <w:t>e.</w:t>
    </w:r>
    <w:r w:rsidR="006C0BD1">
      <w:rPr>
        <w:b/>
        <w:sz w:val="16"/>
        <w:szCs w:val="16"/>
      </w:rPr>
      <w:t xml:space="preserve"> </w:t>
    </w:r>
    <w:r w:rsidRPr="000B2887">
      <w:rPr>
        <w:b/>
        <w:sz w:val="16"/>
        <w:szCs w:val="16"/>
      </w:rPr>
      <w:t>mail: biuro@fundacjafone.pl</w:t>
    </w:r>
  </w:p>
  <w:p w:rsidR="00F568BF" w:rsidRDefault="007F7BBB" w:rsidP="000B2887">
    <w:pPr>
      <w:tabs>
        <w:tab w:val="center" w:pos="4536"/>
        <w:tab w:val="right" w:pos="9072"/>
      </w:tabs>
      <w:spacing w:after="0" w:line="240" w:lineRule="auto"/>
      <w:ind w:left="567"/>
      <w:rPr>
        <w:b/>
        <w:sz w:val="18"/>
        <w:szCs w:val="18"/>
      </w:rPr>
    </w:pPr>
    <w:r>
      <w:rPr>
        <w:b/>
        <w:sz w:val="18"/>
        <w:szCs w:val="18"/>
      </w:rPr>
      <w:t>Partner Wiodący</w:t>
    </w:r>
    <w:r w:rsidR="00F568BF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>Partnerzy</w:t>
    </w:r>
  </w:p>
  <w:p w:rsidR="00E47136" w:rsidRPr="007826EC" w:rsidRDefault="00036D22" w:rsidP="00F568BF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  <w:u w:val="single"/>
      </w:rPr>
    </w:pPr>
    <w:r>
      <w:rPr>
        <w:b/>
        <w:sz w:val="18"/>
        <w:szCs w:val="18"/>
      </w:rPr>
      <w:t>„FUNDACJA OTWARCI NA EDUKACJĘ”</w:t>
    </w:r>
    <w:r w:rsidR="00F568BF">
      <w:rPr>
        <w:b/>
        <w:sz w:val="18"/>
        <w:szCs w:val="18"/>
      </w:rPr>
      <w:tab/>
    </w:r>
    <w:r w:rsidR="00F568BF">
      <w:rPr>
        <w:b/>
        <w:sz w:val="18"/>
        <w:szCs w:val="18"/>
      </w:rPr>
      <w:tab/>
    </w:r>
    <w:r>
      <w:rPr>
        <w:b/>
        <w:sz w:val="18"/>
        <w:szCs w:val="18"/>
      </w:rPr>
      <w:t xml:space="preserve">Gmina </w:t>
    </w:r>
    <w:r w:rsidR="00A369A4">
      <w:rPr>
        <w:b/>
        <w:sz w:val="18"/>
        <w:szCs w:val="18"/>
      </w:rPr>
      <w:t>Wrocław</w:t>
    </w:r>
    <w:r w:rsidR="00F568BF">
      <w:rPr>
        <w:b/>
        <w:sz w:val="18"/>
        <w:szCs w:val="18"/>
      </w:rPr>
      <w:tab/>
    </w:r>
    <w:r>
      <w:rPr>
        <w:b/>
        <w:sz w:val="18"/>
        <w:szCs w:val="18"/>
      </w:rPr>
      <w:t xml:space="preserve">Gmina </w:t>
    </w:r>
    <w:r w:rsidR="00A369A4">
      <w:rPr>
        <w:b/>
        <w:sz w:val="18"/>
        <w:szCs w:val="18"/>
      </w:rPr>
      <w:t>Czernica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D1" w:rsidRDefault="006C0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EFC" w:rsidRDefault="00C14EFC" w:rsidP="00CD0D67">
      <w:pPr>
        <w:spacing w:after="0" w:line="240" w:lineRule="auto"/>
      </w:pPr>
      <w:r>
        <w:separator/>
      </w:r>
    </w:p>
  </w:footnote>
  <w:footnote w:type="continuationSeparator" w:id="0">
    <w:p w:rsidR="00C14EFC" w:rsidRDefault="00C14EFC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D1" w:rsidRDefault="006C0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34" w:rsidRDefault="00EF20EE" w:rsidP="008F5857">
    <w:pPr>
      <w:pStyle w:val="Nagwek"/>
      <w:jc w:val="center"/>
    </w:pPr>
    <w:r>
      <w:rPr>
        <w:noProof/>
      </w:rPr>
      <w:drawing>
        <wp:inline distT="0" distB="0" distL="0" distR="0" wp14:anchorId="4A67436C" wp14:editId="6900C49F">
          <wp:extent cx="5760720" cy="798195"/>
          <wp:effectExtent l="0" t="0" r="0" b="190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DA4" w:rsidRPr="004712C1" w:rsidRDefault="00556DA4" w:rsidP="00556DA4">
    <w:pPr>
      <w:spacing w:after="0"/>
      <w:jc w:val="center"/>
      <w:rPr>
        <w:sz w:val="18"/>
        <w:szCs w:val="18"/>
      </w:rPr>
    </w:pPr>
    <w:r w:rsidRPr="004712C1">
      <w:rPr>
        <w:sz w:val="18"/>
        <w:szCs w:val="18"/>
      </w:rPr>
      <w:t xml:space="preserve">Projekt </w:t>
    </w:r>
    <w:r w:rsidRPr="004712C1">
      <w:rPr>
        <w:b/>
        <w:i/>
        <w:sz w:val="18"/>
        <w:szCs w:val="18"/>
      </w:rPr>
      <w:t>Szkoły Gminy Wrocław i Gminy Czernica to kompetencji skarbnica</w:t>
    </w:r>
    <w:r w:rsidRPr="004712C1">
      <w:rPr>
        <w:i/>
        <w:sz w:val="18"/>
        <w:szCs w:val="18"/>
      </w:rPr>
      <w:t xml:space="preserve"> </w:t>
    </w:r>
  </w:p>
  <w:p w:rsidR="00C4487C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>RPDS. 10.02.02-02-0030/18 współfinansowany przez Unię Europejską z Europejskiego Funduszu Społecznego  w ramach</w:t>
    </w:r>
  </w:p>
  <w:p w:rsidR="00556DA4" w:rsidRPr="004712C1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 xml:space="preserve"> Regionalnego Programu Operacyjnego Województwa Dolnośląskiego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D1" w:rsidRDefault="006C0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8FB"/>
    <w:multiLevelType w:val="hybridMultilevel"/>
    <w:tmpl w:val="51905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4B05"/>
    <w:multiLevelType w:val="multilevel"/>
    <w:tmpl w:val="77489B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3FA"/>
    <w:multiLevelType w:val="multilevel"/>
    <w:tmpl w:val="9CC2434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E4539"/>
    <w:multiLevelType w:val="multilevel"/>
    <w:tmpl w:val="D78E0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E36ABB"/>
    <w:multiLevelType w:val="multilevel"/>
    <w:tmpl w:val="AE684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150C55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A5E00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2DB77B29"/>
    <w:multiLevelType w:val="hybridMultilevel"/>
    <w:tmpl w:val="1B34EF4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2B4F"/>
    <w:multiLevelType w:val="hybridMultilevel"/>
    <w:tmpl w:val="F1888AF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CE9"/>
    <w:multiLevelType w:val="multilevel"/>
    <w:tmpl w:val="DCA2CC6C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850AA9"/>
    <w:multiLevelType w:val="hybridMultilevel"/>
    <w:tmpl w:val="4EC4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50C41"/>
    <w:multiLevelType w:val="hybridMultilevel"/>
    <w:tmpl w:val="3B9C5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1380F"/>
    <w:multiLevelType w:val="multilevel"/>
    <w:tmpl w:val="B182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7F7B"/>
    <w:multiLevelType w:val="multilevel"/>
    <w:tmpl w:val="EB780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0F3E2F"/>
    <w:multiLevelType w:val="hybridMultilevel"/>
    <w:tmpl w:val="D64E0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013328B"/>
    <w:multiLevelType w:val="hybridMultilevel"/>
    <w:tmpl w:val="89AE3BE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61F40A7C"/>
    <w:multiLevelType w:val="hybridMultilevel"/>
    <w:tmpl w:val="99E8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525A"/>
    <w:multiLevelType w:val="multilevel"/>
    <w:tmpl w:val="9EE68C5E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E417D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B678C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4B2C4F"/>
    <w:multiLevelType w:val="hybridMultilevel"/>
    <w:tmpl w:val="2FF4EA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5F0A8D"/>
    <w:multiLevelType w:val="multilevel"/>
    <w:tmpl w:val="C4765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F76DB"/>
    <w:multiLevelType w:val="hybridMultilevel"/>
    <w:tmpl w:val="0084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2B2C"/>
    <w:multiLevelType w:val="multilevel"/>
    <w:tmpl w:val="BE7C1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730D9E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1"/>
  </w:num>
  <w:num w:numId="6">
    <w:abstractNumId w:val="23"/>
  </w:num>
  <w:num w:numId="7">
    <w:abstractNumId w:val="10"/>
  </w:num>
  <w:num w:numId="8">
    <w:abstractNumId w:val="18"/>
  </w:num>
  <w:num w:numId="9">
    <w:abstractNumId w:val="20"/>
  </w:num>
  <w:num w:numId="10">
    <w:abstractNumId w:val="35"/>
  </w:num>
  <w:num w:numId="11">
    <w:abstractNumId w:val="22"/>
  </w:num>
  <w:num w:numId="12">
    <w:abstractNumId w:val="4"/>
  </w:num>
  <w:num w:numId="13">
    <w:abstractNumId w:val="25"/>
  </w:num>
  <w:num w:numId="14">
    <w:abstractNumId w:val="33"/>
  </w:num>
  <w:num w:numId="15">
    <w:abstractNumId w:val="6"/>
  </w:num>
  <w:num w:numId="16">
    <w:abstractNumId w:val="17"/>
  </w:num>
  <w:num w:numId="17">
    <w:abstractNumId w:val="29"/>
  </w:num>
  <w:num w:numId="18">
    <w:abstractNumId w:val="7"/>
  </w:num>
  <w:num w:numId="19">
    <w:abstractNumId w:val="16"/>
  </w:num>
  <w:num w:numId="20">
    <w:abstractNumId w:val="13"/>
  </w:num>
  <w:num w:numId="21">
    <w:abstractNumId w:val="2"/>
  </w:num>
  <w:num w:numId="22">
    <w:abstractNumId w:val="27"/>
  </w:num>
  <w:num w:numId="23">
    <w:abstractNumId w:val="9"/>
  </w:num>
  <w:num w:numId="24">
    <w:abstractNumId w:val="26"/>
  </w:num>
  <w:num w:numId="25">
    <w:abstractNumId w:val="8"/>
  </w:num>
  <w:num w:numId="26">
    <w:abstractNumId w:val="34"/>
  </w:num>
  <w:num w:numId="27">
    <w:abstractNumId w:val="1"/>
  </w:num>
  <w:num w:numId="28">
    <w:abstractNumId w:val="14"/>
  </w:num>
  <w:num w:numId="29">
    <w:abstractNumId w:val="21"/>
  </w:num>
  <w:num w:numId="30">
    <w:abstractNumId w:val="24"/>
  </w:num>
  <w:num w:numId="31">
    <w:abstractNumId w:val="12"/>
  </w:num>
  <w:num w:numId="32">
    <w:abstractNumId w:val="15"/>
  </w:num>
  <w:num w:numId="33">
    <w:abstractNumId w:val="28"/>
  </w:num>
  <w:num w:numId="34">
    <w:abstractNumId w:val="32"/>
  </w:num>
  <w:num w:numId="35">
    <w:abstractNumId w:val="1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67"/>
    <w:rsid w:val="000043F3"/>
    <w:rsid w:val="00011F40"/>
    <w:rsid w:val="00024EC9"/>
    <w:rsid w:val="00036D22"/>
    <w:rsid w:val="0006001A"/>
    <w:rsid w:val="00070953"/>
    <w:rsid w:val="00070E47"/>
    <w:rsid w:val="0007788A"/>
    <w:rsid w:val="00080598"/>
    <w:rsid w:val="000A69E3"/>
    <w:rsid w:val="000B2887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75D60"/>
    <w:rsid w:val="00187A0C"/>
    <w:rsid w:val="001A3B42"/>
    <w:rsid w:val="001E2BBD"/>
    <w:rsid w:val="001F38C1"/>
    <w:rsid w:val="00212795"/>
    <w:rsid w:val="002547C9"/>
    <w:rsid w:val="002827D8"/>
    <w:rsid w:val="00296CA1"/>
    <w:rsid w:val="00297AE8"/>
    <w:rsid w:val="003254B9"/>
    <w:rsid w:val="00326609"/>
    <w:rsid w:val="0033407F"/>
    <w:rsid w:val="00343ABA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52BA6"/>
    <w:rsid w:val="004652B1"/>
    <w:rsid w:val="0048025C"/>
    <w:rsid w:val="004C3962"/>
    <w:rsid w:val="004F2E07"/>
    <w:rsid w:val="00511E0D"/>
    <w:rsid w:val="00520BE6"/>
    <w:rsid w:val="00533463"/>
    <w:rsid w:val="005341FF"/>
    <w:rsid w:val="00552973"/>
    <w:rsid w:val="00556DA4"/>
    <w:rsid w:val="00573A19"/>
    <w:rsid w:val="00574BAE"/>
    <w:rsid w:val="00595248"/>
    <w:rsid w:val="005B3ACD"/>
    <w:rsid w:val="005E3FB0"/>
    <w:rsid w:val="005F2C52"/>
    <w:rsid w:val="006102C4"/>
    <w:rsid w:val="00634D6A"/>
    <w:rsid w:val="00656FB2"/>
    <w:rsid w:val="0066618D"/>
    <w:rsid w:val="006865F6"/>
    <w:rsid w:val="006C0BD1"/>
    <w:rsid w:val="006D67EE"/>
    <w:rsid w:val="006F505D"/>
    <w:rsid w:val="00714BDA"/>
    <w:rsid w:val="007156B5"/>
    <w:rsid w:val="00731F34"/>
    <w:rsid w:val="00735F3D"/>
    <w:rsid w:val="00741874"/>
    <w:rsid w:val="00754A83"/>
    <w:rsid w:val="00762B3D"/>
    <w:rsid w:val="007826EC"/>
    <w:rsid w:val="00784158"/>
    <w:rsid w:val="007D7AA5"/>
    <w:rsid w:val="007E09B7"/>
    <w:rsid w:val="007F141A"/>
    <w:rsid w:val="007F7BBB"/>
    <w:rsid w:val="00811D88"/>
    <w:rsid w:val="0081227B"/>
    <w:rsid w:val="00825BF3"/>
    <w:rsid w:val="00825D5B"/>
    <w:rsid w:val="00867DD0"/>
    <w:rsid w:val="008812B2"/>
    <w:rsid w:val="00885EC5"/>
    <w:rsid w:val="008A765B"/>
    <w:rsid w:val="008B01C4"/>
    <w:rsid w:val="008D5699"/>
    <w:rsid w:val="008F5857"/>
    <w:rsid w:val="008F7210"/>
    <w:rsid w:val="00907A89"/>
    <w:rsid w:val="0091474B"/>
    <w:rsid w:val="00931E80"/>
    <w:rsid w:val="0095747F"/>
    <w:rsid w:val="00964791"/>
    <w:rsid w:val="00977F4C"/>
    <w:rsid w:val="00997855"/>
    <w:rsid w:val="009A0EFA"/>
    <w:rsid w:val="009D3912"/>
    <w:rsid w:val="009F0C87"/>
    <w:rsid w:val="009F1E8C"/>
    <w:rsid w:val="009F499D"/>
    <w:rsid w:val="009F656D"/>
    <w:rsid w:val="00A32509"/>
    <w:rsid w:val="00A369A4"/>
    <w:rsid w:val="00A47FF3"/>
    <w:rsid w:val="00A51A78"/>
    <w:rsid w:val="00A55D8A"/>
    <w:rsid w:val="00A660F4"/>
    <w:rsid w:val="00A93D0F"/>
    <w:rsid w:val="00AA0A08"/>
    <w:rsid w:val="00AF10AC"/>
    <w:rsid w:val="00B302C2"/>
    <w:rsid w:val="00B51FDE"/>
    <w:rsid w:val="00B56DEB"/>
    <w:rsid w:val="00B7007D"/>
    <w:rsid w:val="00B91A6A"/>
    <w:rsid w:val="00B96031"/>
    <w:rsid w:val="00BB1BED"/>
    <w:rsid w:val="00BD589F"/>
    <w:rsid w:val="00BD7CF0"/>
    <w:rsid w:val="00BE4670"/>
    <w:rsid w:val="00C1269B"/>
    <w:rsid w:val="00C14EFC"/>
    <w:rsid w:val="00C4487C"/>
    <w:rsid w:val="00C64076"/>
    <w:rsid w:val="00C70AFF"/>
    <w:rsid w:val="00C77C44"/>
    <w:rsid w:val="00C85C3F"/>
    <w:rsid w:val="00C965C3"/>
    <w:rsid w:val="00CD0D67"/>
    <w:rsid w:val="00CE7FD6"/>
    <w:rsid w:val="00D0195E"/>
    <w:rsid w:val="00D21262"/>
    <w:rsid w:val="00D2699F"/>
    <w:rsid w:val="00D334FF"/>
    <w:rsid w:val="00D37CE7"/>
    <w:rsid w:val="00D57915"/>
    <w:rsid w:val="00D61BAA"/>
    <w:rsid w:val="00D63D1F"/>
    <w:rsid w:val="00D87A45"/>
    <w:rsid w:val="00DC13A3"/>
    <w:rsid w:val="00DC75A4"/>
    <w:rsid w:val="00DF100A"/>
    <w:rsid w:val="00E42FD1"/>
    <w:rsid w:val="00E47136"/>
    <w:rsid w:val="00E52332"/>
    <w:rsid w:val="00E62263"/>
    <w:rsid w:val="00E67A70"/>
    <w:rsid w:val="00E743F0"/>
    <w:rsid w:val="00E779AB"/>
    <w:rsid w:val="00EA1CD5"/>
    <w:rsid w:val="00EB472E"/>
    <w:rsid w:val="00EC0FE8"/>
    <w:rsid w:val="00EF20EE"/>
    <w:rsid w:val="00F11BA8"/>
    <w:rsid w:val="00F5508E"/>
    <w:rsid w:val="00F568BF"/>
    <w:rsid w:val="00F604DC"/>
    <w:rsid w:val="00F65322"/>
    <w:rsid w:val="00F86235"/>
    <w:rsid w:val="00FA073F"/>
    <w:rsid w:val="00FA2FB3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CB33B9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D88"/>
    <w:rPr>
      <w:rFonts w:eastAsiaTheme="minorEastAsia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F34"/>
    <w:pPr>
      <w:keepNext/>
      <w:keepLines/>
      <w:pageBreakBefore/>
      <w:numPr>
        <w:numId w:val="12"/>
      </w:numPr>
      <w:spacing w:before="240" w:after="120" w:line="240" w:lineRule="auto"/>
      <w:jc w:val="both"/>
      <w:outlineLvl w:val="0"/>
    </w:pPr>
    <w:rPr>
      <w:rFonts w:eastAsiaTheme="majorEastAsia" w:cstheme="majorBidi"/>
      <w:color w:val="auto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1F34"/>
    <w:pPr>
      <w:keepNext/>
      <w:keepLines/>
      <w:numPr>
        <w:ilvl w:val="1"/>
        <w:numId w:val="12"/>
      </w:numPr>
      <w:spacing w:before="40" w:after="120" w:line="240" w:lineRule="auto"/>
      <w:jc w:val="both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F34"/>
    <w:pPr>
      <w:keepNext/>
      <w:keepLines/>
      <w:numPr>
        <w:ilvl w:val="2"/>
        <w:numId w:val="12"/>
      </w:numPr>
      <w:suppressAutoHyphens/>
      <w:spacing w:before="40" w:after="12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1F34"/>
    <w:pPr>
      <w:keepNext/>
      <w:keepLines/>
      <w:numPr>
        <w:ilvl w:val="3"/>
        <w:numId w:val="12"/>
      </w:numPr>
      <w:suppressAutoHyphens/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F34"/>
    <w:pPr>
      <w:keepNext/>
      <w:keepLines/>
      <w:numPr>
        <w:ilvl w:val="4"/>
        <w:numId w:val="12"/>
      </w:numPr>
      <w:suppressAutoHyphens/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F34"/>
    <w:pPr>
      <w:keepNext/>
      <w:keepLines/>
      <w:numPr>
        <w:ilvl w:val="5"/>
        <w:numId w:val="12"/>
      </w:numPr>
      <w:suppressAutoHyphens/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F34"/>
    <w:pPr>
      <w:keepNext/>
      <w:keepLines/>
      <w:numPr>
        <w:ilvl w:val="6"/>
        <w:numId w:val="12"/>
      </w:numPr>
      <w:suppressAutoHyphens/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F34"/>
    <w:pPr>
      <w:keepNext/>
      <w:keepLines/>
      <w:numPr>
        <w:ilvl w:val="7"/>
        <w:numId w:val="12"/>
      </w:numPr>
      <w:suppressAutoHyphens/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F34"/>
    <w:pPr>
      <w:keepNext/>
      <w:keepLines/>
      <w:numPr>
        <w:ilvl w:val="8"/>
        <w:numId w:val="12"/>
      </w:numPr>
      <w:suppressAutoHyphens/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31F3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31F34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31F34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31F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0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31F34"/>
    <w:rPr>
      <w:rFonts w:eastAsiaTheme="minorEastAsia"/>
      <w:color w:val="00000A"/>
      <w:lang w:eastAsia="pl-PL"/>
    </w:r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9F656D"/>
    <w:pPr>
      <w:spacing w:after="0" w:line="240" w:lineRule="auto"/>
    </w:pPr>
    <w:rPr>
      <w:rFonts w:eastAsiaTheme="minorEastAsia"/>
      <w:color w:val="00000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31F34"/>
    <w:rPr>
      <w:color w:val="0000FF"/>
      <w:u w:val="single"/>
    </w:rPr>
  </w:style>
  <w:style w:type="character" w:customStyle="1" w:styleId="ListLabel1">
    <w:name w:val="ListLabel 1"/>
    <w:qFormat/>
    <w:rsid w:val="00731F34"/>
    <w:rPr>
      <w:rFonts w:eastAsia="Times New Roman" w:cs="Tahoma"/>
    </w:rPr>
  </w:style>
  <w:style w:type="character" w:customStyle="1" w:styleId="ListLabel2">
    <w:name w:val="ListLabel 2"/>
    <w:qFormat/>
    <w:rsid w:val="00731F34"/>
    <w:rPr>
      <w:rFonts w:cs="Courier New"/>
    </w:rPr>
  </w:style>
  <w:style w:type="character" w:customStyle="1" w:styleId="ListLabel3">
    <w:name w:val="ListLabel 3"/>
    <w:qFormat/>
    <w:rsid w:val="00731F34"/>
    <w:rPr>
      <w:rFonts w:cs="Courier New"/>
    </w:rPr>
  </w:style>
  <w:style w:type="character" w:customStyle="1" w:styleId="ListLabel4">
    <w:name w:val="ListLabel 4"/>
    <w:qFormat/>
    <w:rsid w:val="00731F34"/>
    <w:rPr>
      <w:rFonts w:cs="Courier New"/>
    </w:rPr>
  </w:style>
  <w:style w:type="character" w:customStyle="1" w:styleId="ListLabel5">
    <w:name w:val="ListLabel 5"/>
    <w:qFormat/>
    <w:rsid w:val="00731F34"/>
    <w:rPr>
      <w:rFonts w:eastAsia="Times New Roman" w:cs="Tahoma"/>
    </w:rPr>
  </w:style>
  <w:style w:type="character" w:customStyle="1" w:styleId="ListLabel6">
    <w:name w:val="ListLabel 6"/>
    <w:qFormat/>
    <w:rsid w:val="00731F34"/>
    <w:rPr>
      <w:rFonts w:cs="Courier New"/>
    </w:rPr>
  </w:style>
  <w:style w:type="character" w:customStyle="1" w:styleId="ListLabel7">
    <w:name w:val="ListLabel 7"/>
    <w:qFormat/>
    <w:rsid w:val="00731F34"/>
    <w:rPr>
      <w:rFonts w:cs="Courier New"/>
    </w:rPr>
  </w:style>
  <w:style w:type="character" w:customStyle="1" w:styleId="ListLabel8">
    <w:name w:val="ListLabel 8"/>
    <w:qFormat/>
    <w:rsid w:val="00731F34"/>
    <w:rPr>
      <w:rFonts w:cs="Courier New"/>
    </w:rPr>
  </w:style>
  <w:style w:type="character" w:customStyle="1" w:styleId="ListLabel9">
    <w:name w:val="ListLabel 9"/>
    <w:qFormat/>
    <w:rsid w:val="00731F34"/>
    <w:rPr>
      <w:rFonts w:cs="Courier New"/>
    </w:rPr>
  </w:style>
  <w:style w:type="character" w:customStyle="1" w:styleId="ListLabel10">
    <w:name w:val="ListLabel 10"/>
    <w:qFormat/>
    <w:rsid w:val="00731F34"/>
    <w:rPr>
      <w:rFonts w:cs="Courier New"/>
    </w:rPr>
  </w:style>
  <w:style w:type="character" w:customStyle="1" w:styleId="ListLabel11">
    <w:name w:val="ListLabel 11"/>
    <w:qFormat/>
    <w:rsid w:val="00731F34"/>
    <w:rPr>
      <w:rFonts w:cs="Courier New"/>
    </w:rPr>
  </w:style>
  <w:style w:type="character" w:customStyle="1" w:styleId="ListLabel12">
    <w:name w:val="ListLabel 12"/>
    <w:qFormat/>
    <w:rsid w:val="00731F34"/>
    <w:rPr>
      <w:rFonts w:cs="Courier New"/>
    </w:rPr>
  </w:style>
  <w:style w:type="character" w:customStyle="1" w:styleId="ListLabel13">
    <w:name w:val="ListLabel 13"/>
    <w:qFormat/>
    <w:rsid w:val="00731F34"/>
    <w:rPr>
      <w:rFonts w:cs="Courier New"/>
    </w:rPr>
  </w:style>
  <w:style w:type="character" w:customStyle="1" w:styleId="ListLabel14">
    <w:name w:val="ListLabel 14"/>
    <w:qFormat/>
    <w:rsid w:val="00731F34"/>
    <w:rPr>
      <w:rFonts w:cs="Courier New"/>
    </w:rPr>
  </w:style>
  <w:style w:type="character" w:customStyle="1" w:styleId="ListLabel15">
    <w:name w:val="ListLabel 15"/>
    <w:qFormat/>
    <w:rsid w:val="00731F34"/>
    <w:rPr>
      <w:rFonts w:cs="Courier New"/>
    </w:rPr>
  </w:style>
  <w:style w:type="character" w:customStyle="1" w:styleId="ListLabel16">
    <w:name w:val="ListLabel 16"/>
    <w:qFormat/>
    <w:rsid w:val="00731F34"/>
    <w:rPr>
      <w:rFonts w:cs="Courier New"/>
    </w:rPr>
  </w:style>
  <w:style w:type="character" w:customStyle="1" w:styleId="ListLabel17">
    <w:name w:val="ListLabel 17"/>
    <w:qFormat/>
    <w:rsid w:val="00731F34"/>
    <w:rPr>
      <w:rFonts w:cs="Courier New"/>
    </w:rPr>
  </w:style>
  <w:style w:type="character" w:customStyle="1" w:styleId="ListLabel18">
    <w:name w:val="ListLabel 18"/>
    <w:qFormat/>
    <w:rsid w:val="00731F34"/>
    <w:rPr>
      <w:rFonts w:cs="Courier New"/>
    </w:rPr>
  </w:style>
  <w:style w:type="character" w:customStyle="1" w:styleId="ListLabel19">
    <w:name w:val="ListLabel 19"/>
    <w:qFormat/>
    <w:rsid w:val="00731F34"/>
    <w:rPr>
      <w:rFonts w:cs="Courier New"/>
    </w:rPr>
  </w:style>
  <w:style w:type="character" w:customStyle="1" w:styleId="ListLabel20">
    <w:name w:val="ListLabel 20"/>
    <w:qFormat/>
    <w:rsid w:val="00731F34"/>
    <w:rPr>
      <w:rFonts w:cs="Courier New"/>
    </w:rPr>
  </w:style>
  <w:style w:type="character" w:customStyle="1" w:styleId="ListLabel21">
    <w:name w:val="ListLabel 21"/>
    <w:qFormat/>
    <w:rsid w:val="00731F34"/>
    <w:rPr>
      <w:rFonts w:cs="Courier New"/>
    </w:rPr>
  </w:style>
  <w:style w:type="character" w:customStyle="1" w:styleId="ListLabel22">
    <w:name w:val="ListLabel 22"/>
    <w:qFormat/>
    <w:rsid w:val="00731F34"/>
    <w:rPr>
      <w:rFonts w:cs="Courier New"/>
    </w:rPr>
  </w:style>
  <w:style w:type="character" w:customStyle="1" w:styleId="ListLabel23">
    <w:name w:val="ListLabel 23"/>
    <w:qFormat/>
    <w:rsid w:val="00731F34"/>
    <w:rPr>
      <w:rFonts w:cs="Courier New"/>
    </w:rPr>
  </w:style>
  <w:style w:type="character" w:customStyle="1" w:styleId="ListLabel24">
    <w:name w:val="ListLabel 24"/>
    <w:qFormat/>
    <w:rsid w:val="00731F34"/>
    <w:rPr>
      <w:rFonts w:eastAsia="Times New Roman" w:cs="Tahoma"/>
    </w:rPr>
  </w:style>
  <w:style w:type="character" w:customStyle="1" w:styleId="ListLabel25">
    <w:name w:val="ListLabel 25"/>
    <w:qFormat/>
    <w:rsid w:val="00731F34"/>
    <w:rPr>
      <w:rFonts w:eastAsia="Times New Roman" w:cs="Tahoma"/>
    </w:rPr>
  </w:style>
  <w:style w:type="character" w:customStyle="1" w:styleId="ListLabel26">
    <w:name w:val="ListLabel 26"/>
    <w:qFormat/>
    <w:rsid w:val="00731F34"/>
    <w:rPr>
      <w:rFonts w:eastAsia="Times New Roman" w:cs="Tahoma"/>
    </w:rPr>
  </w:style>
  <w:style w:type="character" w:customStyle="1" w:styleId="ListLabel27">
    <w:name w:val="ListLabel 27"/>
    <w:qFormat/>
    <w:rsid w:val="00731F34"/>
    <w:rPr>
      <w:rFonts w:ascii="Century Gothic" w:hAnsi="Century Gothic" w:cstheme="minorHAnsi"/>
      <w:bCs/>
      <w:sz w:val="20"/>
      <w:szCs w:val="20"/>
    </w:rPr>
  </w:style>
  <w:style w:type="character" w:customStyle="1" w:styleId="ListLabel28">
    <w:name w:val="ListLabel 28"/>
    <w:qFormat/>
    <w:rsid w:val="00731F34"/>
    <w:rPr>
      <w:rFonts w:ascii="Century Gothic" w:hAnsi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731F34"/>
    <w:pPr>
      <w:spacing w:after="140"/>
    </w:pPr>
    <w:rPr>
      <w:rFonts w:eastAsiaTheme="minorHAns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31F34"/>
  </w:style>
  <w:style w:type="paragraph" w:styleId="Lista">
    <w:name w:val="List"/>
    <w:basedOn w:val="Tekstpodstawowy"/>
    <w:rsid w:val="00731F34"/>
    <w:rPr>
      <w:rFonts w:cs="Lohit Devanagari"/>
    </w:rPr>
  </w:style>
  <w:style w:type="paragraph" w:styleId="Legenda">
    <w:name w:val="caption"/>
    <w:basedOn w:val="Normalny"/>
    <w:qFormat/>
    <w:rsid w:val="00731F34"/>
    <w:pPr>
      <w:suppressLineNumbers/>
      <w:spacing w:before="120" w:after="120" w:line="259" w:lineRule="auto"/>
    </w:pPr>
    <w:rPr>
      <w:rFonts w:eastAsiaTheme="minorHAnsi" w:cs="Lohit Devanagari"/>
      <w:i/>
      <w:iCs/>
      <w:color w:val="auto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731F34"/>
    <w:pPr>
      <w:suppressLineNumbers/>
      <w:spacing w:after="160" w:line="259" w:lineRule="auto"/>
    </w:pPr>
    <w:rPr>
      <w:rFonts w:eastAsiaTheme="minorHAnsi" w:cs="Lohit Devanagari"/>
      <w:color w:val="auto"/>
      <w:lang w:eastAsia="en-US"/>
    </w:rPr>
  </w:style>
  <w:style w:type="paragraph" w:customStyle="1" w:styleId="Tabelapozycja">
    <w:name w:val="Tabela pozycja"/>
    <w:basedOn w:val="Normalny"/>
    <w:qFormat/>
    <w:rsid w:val="00731F34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customStyle="1" w:styleId="Default">
    <w:name w:val="Default"/>
    <w:qFormat/>
    <w:rsid w:val="00731F3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3A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fone.pl/projekt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7A06-56F7-4F71-AB37-CC16A4B5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2577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AWF</cp:lastModifiedBy>
  <cp:revision>2</cp:revision>
  <dcterms:created xsi:type="dcterms:W3CDTF">2019-09-29T22:52:00Z</dcterms:created>
  <dcterms:modified xsi:type="dcterms:W3CDTF">2019-09-29T22:52:00Z</dcterms:modified>
</cp:coreProperties>
</file>